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86CE" w14:textId="77777777" w:rsidR="000C4592" w:rsidRDefault="00C57040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MATT KLOS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ab/>
      </w:r>
      <w:r w:rsidR="000C4592" w:rsidRPr="00C57040">
        <w:rPr>
          <w:rFonts w:ascii="TimesNewRomanPSMT" w:hAnsi="TimesNewRomanPSMT" w:cs="TimesNewRomanPSMT"/>
          <w:sz w:val="20"/>
        </w:rPr>
        <w:t xml:space="preserve">443.250.2345 </w:t>
      </w:r>
      <w:r w:rsidR="000C4592" w:rsidRPr="00C57040">
        <w:rPr>
          <w:rFonts w:ascii="TimesNewRomanPS-BoldMT" w:hAnsi="TimesNewRomanPS-BoldMT" w:cs="TimesNewRomanPS-BoldMT"/>
          <w:b/>
          <w:bCs/>
          <w:sz w:val="20"/>
        </w:rPr>
        <w:t xml:space="preserve">| </w:t>
      </w:r>
      <w:r w:rsidRPr="00C57040">
        <w:rPr>
          <w:rFonts w:ascii="TimesNewRomanPSMT" w:hAnsi="TimesNewRomanPSMT" w:cs="TimesNewRomanPSMT"/>
          <w:sz w:val="20"/>
        </w:rPr>
        <w:t>matt_klos@yahoo.com</w:t>
      </w:r>
      <w:r w:rsidR="000C4592" w:rsidRPr="00C57040">
        <w:rPr>
          <w:rFonts w:ascii="TimesNewRomanPSMT" w:hAnsi="TimesNewRomanPSMT" w:cs="TimesNewRomanPSMT"/>
          <w:sz w:val="20"/>
        </w:rPr>
        <w:t xml:space="preserve"> </w:t>
      </w:r>
      <w:r w:rsidR="000C4592" w:rsidRPr="00C57040">
        <w:rPr>
          <w:rFonts w:ascii="TimesNewRomanPS-BoldMT" w:hAnsi="TimesNewRomanPS-BoldMT" w:cs="TimesNewRomanPS-BoldMT"/>
          <w:b/>
          <w:bCs/>
          <w:sz w:val="20"/>
        </w:rPr>
        <w:t xml:space="preserve">| </w:t>
      </w:r>
      <w:r>
        <w:rPr>
          <w:rFonts w:ascii="TimesNewRomanPSMT" w:hAnsi="TimesNewRomanPSMT" w:cs="TimesNewRomanPSMT"/>
          <w:sz w:val="20"/>
        </w:rPr>
        <w:t>www.mattklos.com</w:t>
      </w:r>
    </w:p>
    <w:p w14:paraId="56AC8DB6" w14:textId="77777777" w:rsidR="00C57040" w:rsidRDefault="00C57040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57040">
        <w:rPr>
          <w:rFonts w:ascii="TimesNewRomanPS-BoldMT" w:hAnsi="TimesNewRomanPS-BoldMT" w:cs="TimesNewRomanPS-BoldMT"/>
          <w:bCs/>
          <w:color w:val="000000" w:themeColor="text1"/>
          <w:sz w:val="20"/>
          <w:szCs w:val="26"/>
        </w:rPr>
        <w:t>b. 1979 Rochester, NY</w:t>
      </w:r>
    </w:p>
    <w:p w14:paraId="34C56924" w14:textId="77777777" w:rsidR="00310527" w:rsidRDefault="00310527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45F64BF" w14:textId="77777777" w:rsidR="000C4592" w:rsidRPr="000C4592" w:rsidRDefault="000C4592" w:rsidP="000C45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0C4592">
        <w:rPr>
          <w:rFonts w:ascii="TimesNewRomanPS-BoldMT" w:hAnsi="TimesNewRomanPS-BoldMT" w:cs="TimesNewRomanPS-BoldMT"/>
          <w:b/>
          <w:bCs/>
          <w:sz w:val="20"/>
          <w:szCs w:val="20"/>
        </w:rPr>
        <w:t>SOLO EXHIBITIONS</w:t>
      </w:r>
    </w:p>
    <w:p w14:paraId="695EE6CF" w14:textId="65901E43" w:rsidR="00BA4EDF" w:rsidRDefault="00BA4EDF" w:rsidP="002720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</w:t>
      </w:r>
      <w:r>
        <w:rPr>
          <w:rFonts w:ascii="TimesNewRomanPSMT" w:hAnsi="TimesNewRomanPSMT" w:cs="TimesNewRomanPSMT"/>
          <w:sz w:val="20"/>
          <w:szCs w:val="20"/>
        </w:rPr>
        <w:t>21</w:t>
      </w:r>
      <w:r>
        <w:rPr>
          <w:rFonts w:ascii="TimesNewRomanPSMT" w:hAnsi="TimesNewRomanPSMT" w:cs="TimesNewRomanPSMT"/>
          <w:sz w:val="20"/>
          <w:szCs w:val="20"/>
        </w:rPr>
        <w:tab/>
        <w:t xml:space="preserve">• Gay Street Gallery, </w:t>
      </w:r>
      <w:r>
        <w:rPr>
          <w:rFonts w:ascii="TimesNewRomanPSMT" w:hAnsi="TimesNewRomanPSMT" w:cs="TimesNewRomanPSMT"/>
          <w:i/>
          <w:sz w:val="20"/>
          <w:szCs w:val="20"/>
        </w:rPr>
        <w:t>“</w:t>
      </w:r>
      <w:r>
        <w:rPr>
          <w:rFonts w:ascii="TimesNewRomanPSMT" w:hAnsi="TimesNewRomanPSMT" w:cs="TimesNewRomanPSMT"/>
          <w:i/>
          <w:sz w:val="20"/>
          <w:szCs w:val="20"/>
        </w:rPr>
        <w:t>Contents of a Cabinet</w:t>
      </w:r>
      <w:r>
        <w:rPr>
          <w:rFonts w:ascii="TimesNewRomanPSMT" w:hAnsi="TimesNewRomanPSMT" w:cs="TimesNewRomanPSMT"/>
          <w:i/>
          <w:sz w:val="20"/>
          <w:szCs w:val="20"/>
        </w:rPr>
        <w:t>,”</w:t>
      </w:r>
      <w:r>
        <w:rPr>
          <w:rFonts w:ascii="TimesNewRomanPSMT" w:hAnsi="TimesNewRomanPSMT" w:cs="TimesNewRomanPSMT"/>
          <w:sz w:val="20"/>
          <w:szCs w:val="20"/>
        </w:rPr>
        <w:t xml:space="preserve"> Washington, VA</w:t>
      </w:r>
    </w:p>
    <w:p w14:paraId="2AA89E9F" w14:textId="6E485E84" w:rsidR="005B36B5" w:rsidRDefault="005B36B5" w:rsidP="002720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2018</w:t>
      </w:r>
      <w:r>
        <w:rPr>
          <w:rFonts w:ascii="TimesNewRomanPSMT" w:hAnsi="TimesNewRomanPSMT" w:cs="TimesNewRomanPSMT"/>
          <w:sz w:val="20"/>
          <w:szCs w:val="20"/>
        </w:rPr>
        <w:tab/>
        <w:t xml:space="preserve">• Blue Spiral Gallery, </w:t>
      </w:r>
      <w:r w:rsidRPr="007049BA">
        <w:rPr>
          <w:rFonts w:ascii="TimesNewRomanPSMT" w:hAnsi="TimesNewRomanPSMT" w:cs="TimesNewRomanPSMT"/>
          <w:i/>
          <w:sz w:val="20"/>
          <w:szCs w:val="20"/>
        </w:rPr>
        <w:t>“Interiors,”</w:t>
      </w:r>
      <w:r>
        <w:rPr>
          <w:rFonts w:ascii="TimesNewRomanPSMT" w:hAnsi="TimesNewRomanPSMT" w:cs="TimesNewRomanPSMT"/>
          <w:sz w:val="20"/>
          <w:szCs w:val="20"/>
        </w:rPr>
        <w:t xml:space="preserve"> Asheville, NC</w:t>
      </w:r>
    </w:p>
    <w:p w14:paraId="21DA0C2F" w14:textId="77777777" w:rsidR="00530692" w:rsidRPr="00530692" w:rsidRDefault="00530692" w:rsidP="002720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2017</w:t>
      </w:r>
      <w:r>
        <w:rPr>
          <w:rFonts w:ascii="TimesNewRomanPSMT" w:hAnsi="TimesNewRomanPSMT" w:cs="TimesNewRomanPSMT"/>
          <w:sz w:val="20"/>
          <w:szCs w:val="20"/>
        </w:rPr>
        <w:tab/>
        <w:t xml:space="preserve">• Gay Street Gallery, </w:t>
      </w:r>
      <w:r>
        <w:rPr>
          <w:rFonts w:ascii="TimesNewRomanPSMT" w:hAnsi="TimesNewRomanPSMT" w:cs="TimesNewRomanPSMT"/>
          <w:i/>
          <w:sz w:val="20"/>
          <w:szCs w:val="20"/>
        </w:rPr>
        <w:t>“Vessels,”</w:t>
      </w:r>
      <w:r>
        <w:rPr>
          <w:rFonts w:ascii="TimesNewRomanPSMT" w:hAnsi="TimesNewRomanPSMT" w:cs="TimesNewRomanPSMT"/>
          <w:sz w:val="20"/>
          <w:szCs w:val="20"/>
        </w:rPr>
        <w:t xml:space="preserve"> Washington, VA</w:t>
      </w:r>
    </w:p>
    <w:p w14:paraId="4512396C" w14:textId="77777777" w:rsidR="00272042" w:rsidRDefault="00C57040" w:rsidP="0027204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2016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9B1119">
        <w:rPr>
          <w:rFonts w:ascii="TimesNewRomanPSMT" w:hAnsi="TimesNewRomanPSMT" w:cs="TimesNewRomanPSMT"/>
          <w:sz w:val="20"/>
          <w:szCs w:val="20"/>
        </w:rPr>
        <w:t xml:space="preserve">• </w:t>
      </w:r>
      <w:r w:rsidR="00272042" w:rsidRPr="00272042">
        <w:rPr>
          <w:rFonts w:ascii="TimesNewRomanPSMT" w:hAnsi="TimesNewRomanPSMT" w:cs="TimesNewRomanPSMT"/>
          <w:sz w:val="20"/>
          <w:szCs w:val="20"/>
        </w:rPr>
        <w:t xml:space="preserve">Academy Center of the </w:t>
      </w:r>
      <w:r w:rsidR="00272042">
        <w:rPr>
          <w:rFonts w:ascii="TimesNewRomanPSMT" w:hAnsi="TimesNewRomanPSMT" w:cs="TimesNewRomanPSMT"/>
          <w:sz w:val="20"/>
          <w:szCs w:val="20"/>
        </w:rPr>
        <w:t xml:space="preserve">Arts, </w:t>
      </w:r>
      <w:r w:rsidR="00272042" w:rsidRPr="007049BA">
        <w:rPr>
          <w:rFonts w:ascii="TimesNewRomanPSMT" w:hAnsi="TimesNewRomanPSMT" w:cs="TimesNewRomanPSMT"/>
          <w:i/>
          <w:sz w:val="20"/>
          <w:szCs w:val="20"/>
        </w:rPr>
        <w:t>“Interiors,”</w:t>
      </w:r>
      <w:r w:rsidR="00272042">
        <w:rPr>
          <w:rFonts w:ascii="TimesNewRomanPSMT" w:hAnsi="TimesNewRomanPSMT" w:cs="TimesNewRomanPSMT"/>
          <w:sz w:val="20"/>
          <w:szCs w:val="20"/>
        </w:rPr>
        <w:t xml:space="preserve"> Lynchburg VA </w:t>
      </w:r>
    </w:p>
    <w:p w14:paraId="6731AF9C" w14:textId="77777777" w:rsidR="000C4592" w:rsidRDefault="00C57040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2014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272042" w:rsidRPr="00272042">
        <w:rPr>
          <w:rFonts w:ascii="TimesNewRomanPSMT" w:hAnsi="TimesNewRomanPSMT" w:cs="TimesNewRomanPSMT"/>
          <w:sz w:val="20"/>
          <w:szCs w:val="20"/>
        </w:rPr>
        <w:t>•</w:t>
      </w:r>
      <w:r w:rsidR="005B36B5">
        <w:rPr>
          <w:rFonts w:ascii="TimesNewRomanPSMT" w:hAnsi="TimesNewRomanPSMT" w:cs="TimesNewRomanPSMT"/>
          <w:sz w:val="20"/>
          <w:szCs w:val="20"/>
        </w:rPr>
        <w:t xml:space="preserve"> </w:t>
      </w:r>
      <w:r w:rsidR="000C4592">
        <w:rPr>
          <w:rFonts w:ascii="TimesNewRomanPSMT" w:hAnsi="TimesNewRomanPSMT" w:cs="TimesNewRomanPSMT"/>
          <w:sz w:val="20"/>
          <w:szCs w:val="20"/>
        </w:rPr>
        <w:t xml:space="preserve">Manifest Gallery, </w:t>
      </w:r>
      <w:r w:rsidR="000C4592" w:rsidRPr="007049BA">
        <w:rPr>
          <w:rFonts w:ascii="TimesNewRomanPS-ItalicMT" w:hAnsi="TimesNewRomanPS-ItalicMT" w:cs="TimesNewRomanPS-ItalicMT"/>
          <w:i/>
          <w:iCs/>
          <w:sz w:val="20"/>
          <w:szCs w:val="20"/>
        </w:rPr>
        <w:t>“A Dozen Years of Interiors,”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="004F65A6">
        <w:rPr>
          <w:rFonts w:ascii="TimesNewRomanPSMT" w:hAnsi="TimesNewRomanPSMT" w:cs="TimesNewRomanPSMT"/>
          <w:sz w:val="20"/>
          <w:szCs w:val="20"/>
        </w:rPr>
        <w:t>Cincinnati</w:t>
      </w:r>
      <w:r w:rsidR="000C4592">
        <w:rPr>
          <w:rFonts w:ascii="TimesNewRomanPSMT" w:hAnsi="TimesNewRomanPSMT" w:cs="TimesNewRomanPSMT"/>
          <w:sz w:val="20"/>
          <w:szCs w:val="20"/>
        </w:rPr>
        <w:t xml:space="preserve">, OH </w:t>
      </w:r>
    </w:p>
    <w:p w14:paraId="782AE988" w14:textId="77777777" w:rsidR="00117480" w:rsidRDefault="00C57040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117480">
        <w:rPr>
          <w:rFonts w:ascii="TimesNewRomanPSMT" w:hAnsi="TimesNewRomanPSMT" w:cs="TimesNewRomanPSMT"/>
          <w:sz w:val="20"/>
          <w:szCs w:val="20"/>
        </w:rPr>
        <w:t>• Cade Center of Fine Arts, Anne Aru</w:t>
      </w:r>
      <w:r w:rsidR="00272042">
        <w:rPr>
          <w:rFonts w:ascii="TimesNewRomanPSMT" w:hAnsi="TimesNewRomanPSMT" w:cs="TimesNewRomanPSMT"/>
          <w:sz w:val="20"/>
          <w:szCs w:val="20"/>
        </w:rPr>
        <w:softHyphen/>
      </w:r>
      <w:r w:rsidR="00117480">
        <w:rPr>
          <w:rFonts w:ascii="TimesNewRomanPSMT" w:hAnsi="TimesNewRomanPSMT" w:cs="TimesNewRomanPSMT"/>
          <w:sz w:val="20"/>
          <w:szCs w:val="20"/>
        </w:rPr>
        <w:t xml:space="preserve">ndel Community College, </w:t>
      </w:r>
      <w:r w:rsidRPr="007049BA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“Fragments of Fort </w:t>
      </w:r>
      <w:proofErr w:type="spellStart"/>
      <w:r w:rsidRPr="007049BA">
        <w:rPr>
          <w:rFonts w:ascii="TimesNewRomanPS-ItalicMT" w:hAnsi="TimesNewRomanPS-ItalicMT" w:cs="TimesNewRomanPS-ItalicMT"/>
          <w:i/>
          <w:iCs/>
          <w:sz w:val="20"/>
          <w:szCs w:val="20"/>
        </w:rPr>
        <w:t>Howard,”</w:t>
      </w:r>
      <w:r w:rsidR="00117480">
        <w:rPr>
          <w:rFonts w:ascii="TimesNewRomanPSMT" w:hAnsi="TimesNewRomanPSMT" w:cs="TimesNewRomanPSMT"/>
          <w:sz w:val="20"/>
          <w:szCs w:val="20"/>
        </w:rPr>
        <w:t>Arnold</w:t>
      </w:r>
      <w:proofErr w:type="spellEnd"/>
      <w:r w:rsidR="00117480">
        <w:rPr>
          <w:rFonts w:ascii="TimesNewRomanPSMT" w:hAnsi="TimesNewRomanPSMT" w:cs="TimesNewRomanPSMT"/>
          <w:sz w:val="20"/>
          <w:szCs w:val="20"/>
        </w:rPr>
        <w:t xml:space="preserve">, MD </w:t>
      </w:r>
    </w:p>
    <w:p w14:paraId="214DFBE5" w14:textId="77777777" w:rsidR="000C4592" w:rsidRPr="000C4592" w:rsidRDefault="00C57040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2011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Prince Street Gallery, </w:t>
      </w:r>
      <w:r w:rsidR="000C4592" w:rsidRPr="007049BA">
        <w:rPr>
          <w:rFonts w:ascii="TimesNewRomanPS-ItalicMT" w:hAnsi="TimesNewRomanPS-ItalicMT" w:cs="TimesNewRomanPS-ItalicMT"/>
          <w:i/>
          <w:iCs/>
          <w:sz w:val="20"/>
          <w:szCs w:val="20"/>
        </w:rPr>
        <w:t>“Keeping Things, Oil Paintings and Interiors of Accruing American Clutter,”</w:t>
      </w:r>
      <w:r w:rsidR="007049BA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="007049BA"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 w:rsidR="007049BA"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 w:rsidR="007049BA"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Chelsea, NY </w:t>
      </w:r>
      <w:r w:rsidR="000C4592">
        <w:rPr>
          <w:rFonts w:ascii="TimesNewRomanPS-ItalicMT" w:hAnsi="TimesNewRomanPS-ItalicMT" w:cs="TimesNewRomanPS-ItalicMT"/>
          <w:i/>
          <w:iCs/>
          <w:sz w:val="18"/>
          <w:szCs w:val="18"/>
        </w:rPr>
        <w:t>- Winner of the Prince Street Gallery 40th Anniversary Guest Solo Show Competition</w:t>
      </w:r>
      <w:r w:rsidR="007049BA">
        <w:rPr>
          <w:rFonts w:ascii="TimesNewRomanPS-ItalicMT" w:hAnsi="TimesNewRomanPS-ItalicMT" w:cs="TimesNewRomanPS-ItalicMT"/>
          <w:i/>
          <w:iCs/>
          <w:sz w:val="18"/>
          <w:szCs w:val="18"/>
        </w:rPr>
        <w:t>.</w:t>
      </w:r>
    </w:p>
    <w:p w14:paraId="47C552D6" w14:textId="77777777" w:rsidR="000C4592" w:rsidRDefault="00C57040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ItalicMT" w:hAnsi="TimesNewRomanPS-ItalicMT" w:cs="TimesNewRomanPS-ItalicMT"/>
          <w:iCs/>
          <w:sz w:val="20"/>
          <w:szCs w:val="20"/>
        </w:rPr>
        <w:t>2008</w:t>
      </w:r>
      <w:r>
        <w:rPr>
          <w:rFonts w:ascii="TimesNewRomanPS-ItalicMT" w:hAnsi="TimesNewRomanPS-ItalicMT" w:cs="TimesNewRomanPS-ItalicMT"/>
          <w:iCs/>
          <w:sz w:val="20"/>
          <w:szCs w:val="20"/>
        </w:rPr>
        <w:tab/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• </w:t>
      </w:r>
      <w:r w:rsidR="000C4592">
        <w:rPr>
          <w:rFonts w:ascii="TimesNewRomanPSMT" w:hAnsi="TimesNewRomanPSMT" w:cs="TimesNewRomanPSMT"/>
          <w:sz w:val="20"/>
          <w:szCs w:val="20"/>
        </w:rPr>
        <w:t xml:space="preserve">Nelson Fine Arts Gallery,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“Some Days,” </w:t>
      </w:r>
      <w:r w:rsidR="000C4592">
        <w:rPr>
          <w:rFonts w:ascii="TimesNewRomanPSMT" w:hAnsi="TimesNewRomanPSMT" w:cs="TimesNewRomanPSMT"/>
          <w:sz w:val="20"/>
          <w:szCs w:val="20"/>
        </w:rPr>
        <w:t xml:space="preserve">Lexington, VA </w:t>
      </w:r>
    </w:p>
    <w:p w14:paraId="7807C2FE" w14:textId="77777777" w:rsidR="000C4592" w:rsidRDefault="00C57040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2007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Hoyt Institute of Fine Arts,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“Suburban Spaces,” </w:t>
      </w:r>
      <w:r w:rsidR="000C4592">
        <w:rPr>
          <w:rFonts w:ascii="TimesNewRomanPSMT" w:hAnsi="TimesNewRomanPSMT" w:cs="TimesNewRomanPSMT"/>
          <w:sz w:val="20"/>
          <w:szCs w:val="20"/>
        </w:rPr>
        <w:t xml:space="preserve">New Castle, PA </w:t>
      </w:r>
    </w:p>
    <w:p w14:paraId="5CD06FA6" w14:textId="77777777" w:rsidR="000C4592" w:rsidRDefault="00C57040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2005</w:t>
      </w:r>
      <w:r>
        <w:rPr>
          <w:rFonts w:ascii="TimesNewRomanPSMT" w:hAnsi="TimesNewRomanPSMT" w:cs="TimesNewRomanPSMT"/>
          <w:sz w:val="20"/>
          <w:szCs w:val="20"/>
        </w:rPr>
        <w:tab/>
        <w:t>•</w:t>
      </w:r>
      <w:r w:rsidR="005B36B5">
        <w:rPr>
          <w:rFonts w:ascii="TimesNewRomanPSMT" w:hAnsi="TimesNewRomanPSMT" w:cs="TimesNewRomanPSMT"/>
          <w:sz w:val="20"/>
          <w:szCs w:val="20"/>
        </w:rPr>
        <w:t xml:space="preserve"> Oxford Gallery,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“Spaces of Intention,” </w:t>
      </w:r>
      <w:r w:rsidR="000C4592">
        <w:rPr>
          <w:rFonts w:ascii="TimesNewRomanPSMT" w:hAnsi="TimesNewRomanPSMT" w:cs="TimesNewRomanPSMT"/>
          <w:sz w:val="20"/>
          <w:szCs w:val="20"/>
        </w:rPr>
        <w:t xml:space="preserve">Rochester, NY </w:t>
      </w:r>
    </w:p>
    <w:p w14:paraId="43582A5E" w14:textId="77777777" w:rsidR="00C31146" w:rsidRDefault="00C31146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85E23AE" w14:textId="77777777" w:rsidR="000C4592" w:rsidRDefault="000C4592" w:rsidP="000C45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INTERNATIONAL EXHIBITIONS</w:t>
      </w:r>
    </w:p>
    <w:p w14:paraId="3E8B8149" w14:textId="77777777" w:rsidR="000C4592" w:rsidRDefault="00831D76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2010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Alfred and Trafford </w:t>
      </w:r>
      <w:proofErr w:type="spellStart"/>
      <w:r w:rsidR="000C4592">
        <w:rPr>
          <w:rFonts w:ascii="TimesNewRomanPSMT" w:hAnsi="TimesNewRomanPSMT" w:cs="TimesNewRomanPSMT"/>
          <w:sz w:val="20"/>
          <w:szCs w:val="20"/>
        </w:rPr>
        <w:t>Klots</w:t>
      </w:r>
      <w:proofErr w:type="spellEnd"/>
      <w:r w:rsidR="000C4592">
        <w:rPr>
          <w:rFonts w:ascii="TimesNewRomanPSMT" w:hAnsi="TimesNewRomanPSMT" w:cs="TimesNewRomanPSMT"/>
          <w:sz w:val="20"/>
          <w:szCs w:val="20"/>
        </w:rPr>
        <w:t xml:space="preserve"> Chateau Museum, Rochefort-</w:t>
      </w:r>
      <w:proofErr w:type="spellStart"/>
      <w:r w:rsidR="000C4592">
        <w:rPr>
          <w:rFonts w:ascii="TimesNewRomanPSMT" w:hAnsi="TimesNewRomanPSMT" w:cs="TimesNewRomanPSMT"/>
          <w:sz w:val="20"/>
          <w:szCs w:val="20"/>
        </w:rPr>
        <w:t>en</w:t>
      </w:r>
      <w:proofErr w:type="spellEnd"/>
      <w:r w:rsidR="000C4592">
        <w:rPr>
          <w:rFonts w:ascii="TimesNewRomanPSMT" w:hAnsi="TimesNewRomanPSMT" w:cs="TimesNewRomanPSMT"/>
          <w:sz w:val="20"/>
          <w:szCs w:val="20"/>
        </w:rPr>
        <w:t xml:space="preserve">-Terre, France </w:t>
      </w:r>
    </w:p>
    <w:p w14:paraId="08EB9468" w14:textId="77777777" w:rsidR="00C31146" w:rsidRDefault="00831D76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2009</w:t>
      </w:r>
      <w:r>
        <w:rPr>
          <w:rFonts w:ascii="TimesNewRomanPSMT" w:hAnsi="TimesNewRomanPSMT" w:cs="TimesNewRomanPSMT"/>
          <w:sz w:val="20"/>
          <w:szCs w:val="20"/>
        </w:rPr>
        <w:tab/>
        <w:t>•</w:t>
      </w:r>
      <w:r w:rsidR="000C4592">
        <w:rPr>
          <w:rFonts w:ascii="TimesNewRomanPSMT" w:hAnsi="TimesNewRomanPSMT" w:cs="TimesNewRomanPSMT"/>
          <w:sz w:val="20"/>
          <w:szCs w:val="20"/>
        </w:rPr>
        <w:t xml:space="preserve"> Myung Women’s University and Hai Tai Gallery,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“An Art Exchange: Korea/Maryland,” </w:t>
      </w:r>
      <w:r w:rsidR="000C4592">
        <w:rPr>
          <w:rFonts w:ascii="TimesNewRomanPSMT" w:hAnsi="TimesNewRomanPSMT" w:cs="TimesNewRomanPSMT"/>
          <w:sz w:val="20"/>
          <w:szCs w:val="20"/>
        </w:rPr>
        <w:t>Seoul, Korea</w:t>
      </w:r>
    </w:p>
    <w:p w14:paraId="50A906D0" w14:textId="77777777" w:rsidR="006B3FBC" w:rsidRPr="00716FFE" w:rsidRDefault="000C4592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14:paraId="7F7739C4" w14:textId="77777777" w:rsidR="000C4592" w:rsidRDefault="00A05350" w:rsidP="000C45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JURIED/INVITATIONAL </w:t>
      </w:r>
      <w:r w:rsidR="000C4592">
        <w:rPr>
          <w:rFonts w:ascii="TimesNewRomanPS-BoldMT" w:hAnsi="TimesNewRomanPS-BoldMT" w:cs="TimesNewRomanPS-BoldMT"/>
          <w:b/>
          <w:bCs/>
          <w:sz w:val="20"/>
          <w:szCs w:val="20"/>
        </w:rPr>
        <w:t>GROUP EXHIBITIONS</w:t>
      </w:r>
    </w:p>
    <w:p w14:paraId="1BF01D1A" w14:textId="77777777" w:rsidR="0030180F" w:rsidRPr="0030180F" w:rsidRDefault="0030180F" w:rsidP="003018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2018</w:t>
      </w:r>
      <w:r>
        <w:rPr>
          <w:rFonts w:ascii="TimesNewRomanPSMT" w:hAnsi="TimesNewRomanPSMT" w:cs="TimesNewRomanPSMT"/>
          <w:sz w:val="20"/>
          <w:szCs w:val="20"/>
        </w:rPr>
        <w:tab/>
      </w:r>
      <w:r w:rsidRPr="0030180F">
        <w:rPr>
          <w:rFonts w:ascii="TimesNewRomanPSMT" w:hAnsi="TimesNewRomanPSMT" w:cs="TimesNewRomanPSMT"/>
          <w:sz w:val="20"/>
          <w:szCs w:val="20"/>
        </w:rPr>
        <w:t>• Zeuxis, “</w:t>
      </w:r>
      <w:r>
        <w:rPr>
          <w:rFonts w:ascii="TimesNewRomanPSMT" w:hAnsi="TimesNewRomanPSMT" w:cs="TimesNewRomanPSMT"/>
          <w:sz w:val="20"/>
          <w:szCs w:val="20"/>
        </w:rPr>
        <w:t>The Unstill Life,” Traveling 2017-18</w:t>
      </w:r>
    </w:p>
    <w:p w14:paraId="65991C86" w14:textId="77777777" w:rsidR="0030180F" w:rsidRPr="0030180F" w:rsidRDefault="0030180F" w:rsidP="003018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30180F">
        <w:rPr>
          <w:rFonts w:ascii="TimesNewRomanPSMT" w:hAnsi="TimesNewRomanPSMT" w:cs="TimesNewRomanPSMT"/>
          <w:sz w:val="20"/>
          <w:szCs w:val="20"/>
        </w:rPr>
        <w:tab/>
      </w:r>
      <w:r w:rsidRPr="0030180F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>Toni &amp; Stuart B. Young Gallery, Wilmington, DE</w:t>
      </w:r>
    </w:p>
    <w:p w14:paraId="3DE835B8" w14:textId="77777777" w:rsidR="0030180F" w:rsidRPr="0030180F" w:rsidRDefault="0030180F" w:rsidP="003018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30180F">
        <w:rPr>
          <w:rFonts w:ascii="TimesNewRomanPSMT" w:hAnsi="TimesNewRomanPSMT" w:cs="TimesNewRomanPSMT"/>
          <w:sz w:val="20"/>
          <w:szCs w:val="20"/>
        </w:rPr>
        <w:tab/>
      </w:r>
      <w:r w:rsidRPr="0030180F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>The Painting Center, New York, NY</w:t>
      </w:r>
    </w:p>
    <w:p w14:paraId="1061A30C" w14:textId="77777777" w:rsidR="0030180F" w:rsidRPr="0030180F" w:rsidRDefault="0030180F" w:rsidP="003018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30180F">
        <w:rPr>
          <w:rFonts w:ascii="TimesNewRomanPSMT" w:hAnsi="TimesNewRomanPSMT" w:cs="TimesNewRomanPSMT"/>
          <w:sz w:val="20"/>
          <w:szCs w:val="20"/>
        </w:rPr>
        <w:tab/>
      </w:r>
      <w:r w:rsidRPr="0030180F">
        <w:rPr>
          <w:rFonts w:ascii="TimesNewRomanPSMT" w:hAnsi="TimesNewRomanPSMT" w:cs="TimesNewRomanPSMT"/>
          <w:sz w:val="20"/>
          <w:szCs w:val="20"/>
        </w:rPr>
        <w:tab/>
      </w:r>
      <w:proofErr w:type="spellStart"/>
      <w:r>
        <w:rPr>
          <w:rFonts w:ascii="TimesNewRomanPSMT" w:hAnsi="TimesNewRomanPSMT" w:cs="TimesNewRomanPSMT"/>
          <w:sz w:val="20"/>
          <w:szCs w:val="20"/>
        </w:rPr>
        <w:t>Windgate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Art &amp; Design, Fort Smith, AR</w:t>
      </w:r>
    </w:p>
    <w:p w14:paraId="0CB8B69D" w14:textId="77777777" w:rsidR="0030180F" w:rsidRDefault="0030180F" w:rsidP="003018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30180F">
        <w:rPr>
          <w:rFonts w:ascii="TimesNewRomanPSMT" w:hAnsi="TimesNewRomanPSMT" w:cs="TimesNewRomanPSMT"/>
          <w:sz w:val="20"/>
          <w:szCs w:val="20"/>
        </w:rPr>
        <w:tab/>
      </w:r>
      <w:r w:rsidRPr="0030180F"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>University of Mississippi Museum and Historic Houses, Oxford, MS</w:t>
      </w:r>
    </w:p>
    <w:p w14:paraId="254261CE" w14:textId="77777777" w:rsidR="00394067" w:rsidRDefault="00394067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2017</w:t>
      </w:r>
      <w:r w:rsidR="00A05350">
        <w:rPr>
          <w:rFonts w:ascii="TimesNewRomanPSMT" w:hAnsi="TimesNewRomanPSMT" w:cs="TimesNewRomanPSMT"/>
          <w:sz w:val="20"/>
          <w:szCs w:val="20"/>
        </w:rPr>
        <w:tab/>
        <w:t xml:space="preserve">• Washington Studio School, </w:t>
      </w:r>
      <w:r w:rsidR="00A05350">
        <w:rPr>
          <w:rFonts w:ascii="TimesNewRomanPSMT" w:hAnsi="TimesNewRomanPSMT" w:cs="TimesNewRomanPSMT"/>
          <w:i/>
          <w:sz w:val="20"/>
          <w:szCs w:val="20"/>
        </w:rPr>
        <w:t xml:space="preserve">“The Secret Life of Things,” </w:t>
      </w:r>
      <w:r w:rsidR="00A05350">
        <w:rPr>
          <w:rFonts w:ascii="TimesNewRomanPSMT" w:hAnsi="TimesNewRomanPSMT" w:cs="TimesNewRomanPSMT"/>
          <w:sz w:val="20"/>
          <w:szCs w:val="20"/>
        </w:rPr>
        <w:t>Washington, DC</w:t>
      </w:r>
    </w:p>
    <w:p w14:paraId="7EAEDB39" w14:textId="77777777" w:rsidR="0030180F" w:rsidRPr="00A05350" w:rsidRDefault="00C87879" w:rsidP="00716F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 xml:space="preserve">• Randolph Macon College, The Flippo Gallery, </w:t>
      </w:r>
      <w:r w:rsidRPr="00C87879">
        <w:rPr>
          <w:rFonts w:ascii="TimesNewRomanPSMT" w:hAnsi="TimesNewRomanPSMT" w:cs="TimesNewRomanPSMT"/>
          <w:i/>
          <w:sz w:val="20"/>
          <w:szCs w:val="20"/>
        </w:rPr>
        <w:t>“</w:t>
      </w:r>
      <w:r>
        <w:rPr>
          <w:rFonts w:ascii="TimesNewRomanPSMT" w:hAnsi="TimesNewRomanPSMT" w:cs="TimesNewRomanPSMT"/>
          <w:i/>
          <w:sz w:val="20"/>
          <w:szCs w:val="20"/>
        </w:rPr>
        <w:t xml:space="preserve">Perceptual Painters,” </w:t>
      </w:r>
      <w:r>
        <w:rPr>
          <w:rFonts w:ascii="TimesNewRomanPSMT" w:hAnsi="TimesNewRomanPSMT" w:cs="TimesNewRomanPSMT"/>
          <w:sz w:val="20"/>
          <w:szCs w:val="20"/>
        </w:rPr>
        <w:t>Ashland, VA</w:t>
      </w:r>
    </w:p>
    <w:p w14:paraId="151D0D2D" w14:textId="77777777" w:rsidR="00394067" w:rsidRDefault="00394067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2016</w:t>
      </w:r>
      <w:r>
        <w:rPr>
          <w:rFonts w:ascii="TimesNewRomanPSMT" w:hAnsi="TimesNewRomanPSMT" w:cs="TimesNewRomanPSMT"/>
          <w:sz w:val="20"/>
          <w:szCs w:val="20"/>
        </w:rPr>
        <w:tab/>
        <w:t xml:space="preserve">• UMUC Arts Program Gallery,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“Faculty Art Invitational,” </w:t>
      </w:r>
      <w:r>
        <w:rPr>
          <w:rFonts w:ascii="TimesNewRomanPSMT" w:hAnsi="TimesNewRomanPSMT" w:cs="TimesNewRomanPSMT"/>
          <w:sz w:val="20"/>
          <w:szCs w:val="20"/>
        </w:rPr>
        <w:t>Adelphi</w:t>
      </w:r>
      <w:r w:rsidR="00285440">
        <w:rPr>
          <w:rFonts w:ascii="TimesNewRomanPSMT" w:hAnsi="TimesNewRomanPSMT" w:cs="TimesNewRomanPSMT"/>
          <w:sz w:val="20"/>
          <w:szCs w:val="20"/>
        </w:rPr>
        <w:t>,</w:t>
      </w:r>
      <w:r>
        <w:rPr>
          <w:rFonts w:ascii="TimesNewRomanPSMT" w:hAnsi="TimesNewRomanPSMT" w:cs="TimesNewRomanPSMT"/>
          <w:sz w:val="20"/>
          <w:szCs w:val="20"/>
        </w:rPr>
        <w:t xml:space="preserve"> MD</w:t>
      </w:r>
    </w:p>
    <w:p w14:paraId="168F2761" w14:textId="77777777" w:rsidR="00281F21" w:rsidRDefault="006B3FBC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2015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281F21" w:rsidRPr="00281F21">
        <w:rPr>
          <w:rFonts w:ascii="TimesNewRomanPSMT" w:hAnsi="TimesNewRomanPSMT" w:cs="TimesNewRomanPSMT"/>
          <w:sz w:val="20"/>
          <w:szCs w:val="20"/>
        </w:rPr>
        <w:t xml:space="preserve">• </w:t>
      </w:r>
      <w:proofErr w:type="spellStart"/>
      <w:r w:rsidR="00281F21" w:rsidRPr="00281F21">
        <w:rPr>
          <w:rFonts w:ascii="TimesNewRomanPSMT" w:hAnsi="TimesNewRomanPSMT" w:cs="TimesNewRomanPSMT"/>
          <w:sz w:val="20"/>
          <w:szCs w:val="20"/>
        </w:rPr>
        <w:t>Prographica</w:t>
      </w:r>
      <w:proofErr w:type="spellEnd"/>
      <w:r w:rsidR="00281F21" w:rsidRPr="00281F21">
        <w:rPr>
          <w:rFonts w:ascii="TimesNewRomanPSMT" w:hAnsi="TimesNewRomanPSMT" w:cs="TimesNewRomanPSMT"/>
          <w:sz w:val="20"/>
          <w:szCs w:val="20"/>
        </w:rPr>
        <w:t xml:space="preserve">, </w:t>
      </w:r>
      <w:r w:rsidR="00281F21">
        <w:rPr>
          <w:rFonts w:ascii="TimesNewRomanPSMT" w:hAnsi="TimesNewRomanPSMT" w:cs="TimesNewRomanPSMT"/>
          <w:sz w:val="20"/>
          <w:szCs w:val="20"/>
        </w:rPr>
        <w:t xml:space="preserve">“The White Cup Show” Seattle WA </w:t>
      </w:r>
    </w:p>
    <w:p w14:paraId="0CE67847" w14:textId="77777777" w:rsidR="00394067" w:rsidRDefault="006B3FBC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2014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</w:t>
      </w:r>
      <w:r w:rsidR="00281F21">
        <w:rPr>
          <w:rFonts w:ascii="TimesNewRomanPSMT" w:hAnsi="TimesNewRomanPSMT" w:cs="TimesNewRomanPSMT"/>
          <w:sz w:val="20"/>
          <w:szCs w:val="20"/>
        </w:rPr>
        <w:t>Koplin Del Rio, “LA/Seattle: I-5 Connects II,”</w:t>
      </w:r>
      <w:r>
        <w:rPr>
          <w:rFonts w:ascii="TimesNewRomanPSMT" w:hAnsi="TimesNewRomanPSMT" w:cs="TimesNewRomanPSMT"/>
          <w:sz w:val="20"/>
          <w:szCs w:val="20"/>
        </w:rPr>
        <w:t xml:space="preserve"> Culver City, CA</w:t>
      </w:r>
    </w:p>
    <w:p w14:paraId="00A0EC93" w14:textId="77777777" w:rsidR="00522F5E" w:rsidRDefault="00394067" w:rsidP="003940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Pr="00394067">
        <w:rPr>
          <w:rFonts w:ascii="TimesNewRomanPSMT" w:hAnsi="TimesNewRomanPSMT" w:cs="TimesNewRomanPSMT"/>
          <w:sz w:val="20"/>
          <w:szCs w:val="20"/>
        </w:rPr>
        <w:t xml:space="preserve">• Pennsylvania Academy of Fine Arts Gallery, </w:t>
      </w:r>
      <w:r w:rsidRPr="00394067">
        <w:rPr>
          <w:rFonts w:ascii="TimesNewRomanPSMT" w:hAnsi="TimesNewRomanPSMT" w:cs="TimesNewRomanPSMT"/>
          <w:i/>
          <w:iCs/>
          <w:sz w:val="20"/>
          <w:szCs w:val="20"/>
        </w:rPr>
        <w:t xml:space="preserve">“Observation and Invention: The Space of Desire,” </w:t>
      </w:r>
      <w:r>
        <w:rPr>
          <w:rFonts w:ascii="TimesNewRomanPSMT" w:hAnsi="TimesNewRomanPSMT" w:cs="TimesNewRomanPSMT"/>
          <w:i/>
          <w:iCs/>
          <w:sz w:val="20"/>
          <w:szCs w:val="20"/>
        </w:rPr>
        <w:tab/>
      </w:r>
      <w:r>
        <w:rPr>
          <w:rFonts w:ascii="TimesNewRomanPSMT" w:hAnsi="TimesNewRomanPSMT" w:cs="TimesNewRomanPSMT"/>
          <w:i/>
          <w:iCs/>
          <w:sz w:val="20"/>
          <w:szCs w:val="20"/>
        </w:rPr>
        <w:tab/>
      </w:r>
      <w:r>
        <w:rPr>
          <w:rFonts w:ascii="TimesNewRomanPSMT" w:hAnsi="TimesNewRomanPSMT" w:cs="TimesNewRomanPSMT"/>
          <w:i/>
          <w:iCs/>
          <w:sz w:val="20"/>
          <w:szCs w:val="20"/>
        </w:rPr>
        <w:tab/>
      </w:r>
      <w:r w:rsidRPr="00394067">
        <w:rPr>
          <w:rFonts w:ascii="TimesNewRomanPSMT" w:hAnsi="TimesNewRomanPSMT" w:cs="TimesNewRomanPSMT"/>
          <w:sz w:val="20"/>
          <w:szCs w:val="20"/>
        </w:rPr>
        <w:t>Philadelphia</w:t>
      </w:r>
      <w:r>
        <w:rPr>
          <w:rFonts w:ascii="TimesNewRomanPSMT" w:hAnsi="TimesNewRomanPSMT" w:cs="TimesNewRomanPSMT"/>
          <w:sz w:val="20"/>
          <w:szCs w:val="20"/>
        </w:rPr>
        <w:t xml:space="preserve"> PA, </w:t>
      </w:r>
      <w:r w:rsidRPr="00394067">
        <w:rPr>
          <w:rFonts w:ascii="TimesNewRomanPSMT" w:hAnsi="TimesNewRomanPSMT" w:cs="TimesNewRomanPSMT"/>
          <w:i/>
          <w:iCs/>
          <w:sz w:val="20"/>
          <w:szCs w:val="20"/>
        </w:rPr>
        <w:t>Juror: Scott Noel</w:t>
      </w:r>
      <w:r w:rsidR="006B3FBC">
        <w:rPr>
          <w:rFonts w:ascii="TimesNewRomanPSMT" w:hAnsi="TimesNewRomanPSMT" w:cs="TimesNewRomanPSMT"/>
          <w:sz w:val="20"/>
          <w:szCs w:val="20"/>
        </w:rPr>
        <w:t xml:space="preserve"> </w:t>
      </w:r>
    </w:p>
    <w:p w14:paraId="38A08065" w14:textId="77777777" w:rsidR="000C4592" w:rsidRPr="00716FFE" w:rsidRDefault="006B3FBC" w:rsidP="000C459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MT" w:hAnsi="TimesNewRomanPSMT" w:cs="TimesNewRomanPSMT"/>
          <w:sz w:val="20"/>
          <w:szCs w:val="20"/>
        </w:rPr>
        <w:t>2013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Miami University, Heistand Galleries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“Young Painters 2012” </w:t>
      </w:r>
      <w:r w:rsidR="001D21EA">
        <w:rPr>
          <w:rFonts w:ascii="TimesNewRomanPSMT" w:hAnsi="TimesNewRomanPSMT" w:cs="TimesNewRomanPSMT"/>
          <w:sz w:val="20"/>
          <w:szCs w:val="20"/>
        </w:rPr>
        <w:t xml:space="preserve">Oxford, OH </w:t>
      </w:r>
    </w:p>
    <w:p w14:paraId="006A76FE" w14:textId="77777777" w:rsidR="000C4592" w:rsidRDefault="008E0AF7" w:rsidP="000C459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ab/>
      </w:r>
      <w:r w:rsidR="007E575A">
        <w:rPr>
          <w:rFonts w:ascii="TimesNewRomanPS-ItalicMT" w:hAnsi="TimesNewRomanPS-ItalicMT" w:cs="TimesNewRomanPS-ItalicMT"/>
          <w:i/>
          <w:iCs/>
          <w:sz w:val="18"/>
          <w:szCs w:val="18"/>
        </w:rPr>
        <w:tab/>
      </w:r>
      <w:r w:rsidR="000C4592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Juror: Lance </w:t>
      </w:r>
      <w:proofErr w:type="spellStart"/>
      <w:r w:rsidR="000C4592">
        <w:rPr>
          <w:rFonts w:ascii="TimesNewRomanPS-ItalicMT" w:hAnsi="TimesNewRomanPS-ItalicMT" w:cs="TimesNewRomanPS-ItalicMT"/>
          <w:i/>
          <w:iCs/>
          <w:sz w:val="18"/>
          <w:szCs w:val="18"/>
        </w:rPr>
        <w:t>Esplund</w:t>
      </w:r>
      <w:proofErr w:type="spellEnd"/>
    </w:p>
    <w:p w14:paraId="0F63941E" w14:textId="77777777" w:rsidR="000C4592" w:rsidRPr="00716FFE" w:rsidRDefault="008E0AF7" w:rsidP="00716F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 xml:space="preserve">• </w:t>
      </w:r>
      <w:r w:rsidR="000C4592">
        <w:rPr>
          <w:rFonts w:ascii="TimesNewRomanPSMT" w:hAnsi="TimesNewRomanPSMT" w:cs="TimesNewRomanPSMT"/>
          <w:sz w:val="20"/>
          <w:szCs w:val="20"/>
        </w:rPr>
        <w:t xml:space="preserve">Kentucky School of Art,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“Perceptual Painters,” </w:t>
      </w:r>
      <w:r w:rsidR="001D21EA">
        <w:rPr>
          <w:rFonts w:ascii="TimesNewRomanPSMT" w:hAnsi="TimesNewRomanPSMT" w:cs="TimesNewRomanPSMT"/>
          <w:sz w:val="20"/>
          <w:szCs w:val="20"/>
        </w:rPr>
        <w:t xml:space="preserve">Louisville, KY </w:t>
      </w:r>
    </w:p>
    <w:p w14:paraId="7A35EBF5" w14:textId="77777777" w:rsidR="000C4592" w:rsidRDefault="001D21EA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2012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Maryland Federation of Art,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“Strokes of Genius,” </w:t>
      </w:r>
      <w:r w:rsidR="000C4592">
        <w:rPr>
          <w:rFonts w:ascii="TimesNewRomanPSMT" w:hAnsi="TimesNewRomanPSMT" w:cs="TimesNewRomanPSMT"/>
          <w:sz w:val="20"/>
          <w:szCs w:val="20"/>
        </w:rPr>
        <w:t>Annapolis, MD 2012</w:t>
      </w:r>
    </w:p>
    <w:p w14:paraId="01AA1007" w14:textId="77777777" w:rsidR="000C4592" w:rsidRDefault="001D21EA" w:rsidP="000C459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ab/>
      </w:r>
      <w:r w:rsidR="007E575A">
        <w:rPr>
          <w:rFonts w:ascii="TimesNewRomanPS-ItalicMT" w:hAnsi="TimesNewRomanPS-ItalicMT" w:cs="TimesNewRomanPS-ItalicMT"/>
          <w:i/>
          <w:iCs/>
          <w:sz w:val="18"/>
          <w:szCs w:val="18"/>
        </w:rPr>
        <w:tab/>
      </w:r>
      <w:r w:rsidR="000C4592">
        <w:rPr>
          <w:rFonts w:ascii="TimesNewRomanPS-ItalicMT" w:hAnsi="TimesNewRomanPS-ItalicMT" w:cs="TimesNewRomanPS-ItalicMT"/>
          <w:i/>
          <w:iCs/>
          <w:sz w:val="18"/>
          <w:szCs w:val="18"/>
        </w:rPr>
        <w:t>Juror: Mark Karnes</w:t>
      </w:r>
    </w:p>
    <w:p w14:paraId="74359BB4" w14:textId="77777777" w:rsidR="000C4592" w:rsidRDefault="001D21EA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2011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First Street Gallery,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“Art for Clearwater,” </w:t>
      </w:r>
      <w:r w:rsidR="000C4592">
        <w:rPr>
          <w:rFonts w:ascii="TimesNewRomanPSMT" w:hAnsi="TimesNewRomanPSMT" w:cs="TimesNewRomanPSMT"/>
          <w:sz w:val="20"/>
          <w:szCs w:val="20"/>
        </w:rPr>
        <w:t>Chelsea, NY 2011</w:t>
      </w:r>
    </w:p>
    <w:p w14:paraId="47A34D50" w14:textId="77777777" w:rsidR="000C4592" w:rsidRDefault="001D21EA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Manifest Creative Research Gallery and Drawing Center,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“One,” </w:t>
      </w:r>
      <w:r w:rsidR="000C4592">
        <w:rPr>
          <w:rFonts w:ascii="TimesNewRomanPSMT" w:hAnsi="TimesNewRomanPSMT" w:cs="TimesNewRomanPSMT"/>
          <w:sz w:val="20"/>
          <w:szCs w:val="20"/>
        </w:rPr>
        <w:t xml:space="preserve">Cincinnati, OH </w:t>
      </w:r>
    </w:p>
    <w:p w14:paraId="5ED9E448" w14:textId="77777777" w:rsidR="00716FFE" w:rsidRDefault="001D21EA" w:rsidP="000C459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ab/>
      </w:r>
      <w:r w:rsidR="007E575A">
        <w:rPr>
          <w:rFonts w:ascii="TimesNewRomanPS-ItalicMT" w:hAnsi="TimesNewRomanPS-ItalicMT" w:cs="TimesNewRomanPS-ItalicMT"/>
          <w:i/>
          <w:iCs/>
          <w:sz w:val="18"/>
          <w:szCs w:val="18"/>
        </w:rPr>
        <w:tab/>
      </w:r>
      <w:r w:rsidR="000C4592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One of five semi-finalists selected for the first Manifest Prize. </w:t>
      </w:r>
    </w:p>
    <w:p w14:paraId="68177F69" w14:textId="77777777" w:rsidR="000C4592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2010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College of William &amp; Mary, Andrews Gallery,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“The Art of Observation,” </w:t>
      </w:r>
      <w:r w:rsidR="000C4592">
        <w:rPr>
          <w:rFonts w:ascii="TimesNewRomanPSMT" w:hAnsi="TimesNewRomanPSMT" w:cs="TimesNewRomanPSMT"/>
          <w:sz w:val="20"/>
          <w:szCs w:val="20"/>
        </w:rPr>
        <w:t xml:space="preserve">Williamsburg, VA </w:t>
      </w:r>
    </w:p>
    <w:p w14:paraId="687FD681" w14:textId="77777777" w:rsidR="000C4592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2009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The Dennis and Phillip Ratner Museum,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“American Slices,” </w:t>
      </w:r>
      <w:r w:rsidR="000C4592" w:rsidRPr="00716FFE">
        <w:rPr>
          <w:rFonts w:ascii="TimesNewRomanPSMT" w:hAnsi="TimesNewRomanPSMT" w:cs="TimesNewRomanPSMT"/>
          <w:i/>
          <w:sz w:val="20"/>
          <w:szCs w:val="20"/>
        </w:rPr>
        <w:t>Five person Exhibition</w:t>
      </w:r>
      <w:r w:rsidR="000C4592">
        <w:rPr>
          <w:rFonts w:ascii="TimesNewRomanPSMT" w:hAnsi="TimesNewRomanPSMT" w:cs="TimesNewRomanPSMT"/>
          <w:sz w:val="20"/>
          <w:szCs w:val="20"/>
        </w:rPr>
        <w:t xml:space="preserve">, Bethesda, MD </w:t>
      </w:r>
    </w:p>
    <w:p w14:paraId="0B54FA45" w14:textId="77777777" w:rsidR="000C4592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Marine,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“Salon No. 2,” </w:t>
      </w:r>
      <w:r w:rsidR="000C4592">
        <w:rPr>
          <w:rFonts w:ascii="TimesNewRomanPSMT" w:hAnsi="TimesNewRomanPSMT" w:cs="TimesNewRomanPSMT"/>
          <w:sz w:val="20"/>
          <w:szCs w:val="20"/>
        </w:rPr>
        <w:t xml:space="preserve">Santa Monica, CA  </w:t>
      </w:r>
    </w:p>
    <w:p w14:paraId="5611CFA7" w14:textId="77777777" w:rsidR="000C4592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2007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The Fraser Gallery,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“The Bethesda Painting Awards,” </w:t>
      </w:r>
      <w:r w:rsidR="000C4592">
        <w:rPr>
          <w:rFonts w:ascii="TimesNewRomanPSMT" w:hAnsi="TimesNewRomanPSMT" w:cs="TimesNewRomanPSMT"/>
          <w:sz w:val="20"/>
          <w:szCs w:val="20"/>
        </w:rPr>
        <w:t xml:space="preserve">Bethesda, MD </w:t>
      </w:r>
    </w:p>
    <w:p w14:paraId="0458286A" w14:textId="77777777" w:rsidR="000C4592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ab/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ab/>
        <w:t xml:space="preserve">Awarded </w:t>
      </w:r>
      <w:r w:rsidR="000C4592" w:rsidRPr="007049BA">
        <w:rPr>
          <w:rFonts w:ascii="TimesNewRomanPSMT" w:hAnsi="TimesNewRomanPSMT" w:cs="TimesNewRomanPSMT"/>
          <w:i/>
          <w:sz w:val="18"/>
          <w:szCs w:val="18"/>
        </w:rPr>
        <w:t>Best in Show,</w:t>
      </w:r>
      <w:r w:rsidR="000C4592">
        <w:rPr>
          <w:rFonts w:ascii="TimesNewRomanPSMT" w:hAnsi="TimesNewRomanPSMT" w:cs="TimesNewRomanPSMT"/>
          <w:sz w:val="18"/>
          <w:szCs w:val="18"/>
        </w:rPr>
        <w:t xml:space="preserve"> </w:t>
      </w:r>
      <w:r w:rsidR="000C4592">
        <w:rPr>
          <w:rFonts w:ascii="TimesNewRomanPS-ItalicMT" w:hAnsi="TimesNewRomanPS-ItalicMT" w:cs="TimesNewRomanPS-ItalicMT"/>
          <w:i/>
          <w:iCs/>
          <w:sz w:val="18"/>
          <w:szCs w:val="18"/>
        </w:rPr>
        <w:t>Jurors: Dr. Brandon Fortune, Chip Richardson &amp; Tanja Softic</w:t>
      </w:r>
    </w:p>
    <w:p w14:paraId="45132FD1" w14:textId="77777777" w:rsidR="000C4592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The Butler Institute of American Art,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>“Butler 71</w:t>
      </w:r>
      <w:r w:rsidR="000C4592">
        <w:rPr>
          <w:rFonts w:ascii="TimesNewRomanPS-ItalicMT" w:hAnsi="TimesNewRomanPS-ItalicMT" w:cs="TimesNewRomanPS-ItalicMT"/>
          <w:i/>
          <w:iCs/>
          <w:sz w:val="12"/>
          <w:szCs w:val="12"/>
        </w:rPr>
        <w:t xml:space="preserve">st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Midyear,” </w:t>
      </w:r>
      <w:r>
        <w:rPr>
          <w:rFonts w:ascii="TimesNewRomanPSMT" w:hAnsi="TimesNewRomanPSMT" w:cs="TimesNewRomanPSMT"/>
          <w:sz w:val="20"/>
          <w:szCs w:val="20"/>
        </w:rPr>
        <w:t>Youngstown, OH</w:t>
      </w:r>
    </w:p>
    <w:p w14:paraId="0C1E3F71" w14:textId="77777777" w:rsidR="000C4592" w:rsidRDefault="000C4592" w:rsidP="000C459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 w:rsidR="007049BA">
        <w:rPr>
          <w:rFonts w:ascii="TimesNewRomanPS-ItalicMT" w:hAnsi="TimesNewRomanPS-ItalicMT" w:cs="TimesNewRomanPS-ItalicMT"/>
          <w:i/>
          <w:iCs/>
          <w:sz w:val="18"/>
          <w:szCs w:val="18"/>
        </w:rPr>
        <w:tab/>
      </w:r>
      <w:r w:rsidR="007049BA">
        <w:rPr>
          <w:rFonts w:ascii="TimesNewRomanPS-ItalicMT" w:hAnsi="TimesNewRomanPS-ItalicMT" w:cs="TimesNewRomanPS-ItalicMT"/>
          <w:i/>
          <w:iCs/>
          <w:sz w:val="18"/>
          <w:szCs w:val="18"/>
        </w:rPr>
        <w:tab/>
        <w:t xml:space="preserve">Recipient of </w:t>
      </w:r>
      <w:r w:rsidR="007049BA" w:rsidRPr="007049BA">
        <w:rPr>
          <w:rFonts w:ascii="TimesNewRomanPSMT" w:hAnsi="TimesNewRomanPSMT" w:cs="TimesNewRomanPSMT"/>
          <w:i/>
          <w:sz w:val="18"/>
          <w:szCs w:val="18"/>
        </w:rPr>
        <w:t>t</w:t>
      </w:r>
      <w:r w:rsidRPr="007049BA">
        <w:rPr>
          <w:rFonts w:ascii="TimesNewRomanPSMT" w:hAnsi="TimesNewRomanPSMT" w:cs="TimesNewRomanPSMT"/>
          <w:i/>
          <w:sz w:val="18"/>
          <w:szCs w:val="18"/>
        </w:rPr>
        <w:t xml:space="preserve">he David and Lydia Park Award,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Juror: Larry Salander</w:t>
      </w:r>
    </w:p>
    <w:p w14:paraId="7F7495B5" w14:textId="77777777" w:rsidR="000C4592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2006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Creative Arts Workshop,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“Particular Places,” </w:t>
      </w:r>
      <w:r>
        <w:rPr>
          <w:rFonts w:ascii="TimesNewRomanPSMT" w:hAnsi="TimesNewRomanPSMT" w:cs="TimesNewRomanPSMT"/>
          <w:sz w:val="20"/>
          <w:szCs w:val="20"/>
        </w:rPr>
        <w:t xml:space="preserve">New Haven, CT </w:t>
      </w:r>
    </w:p>
    <w:p w14:paraId="36A041C8" w14:textId="77777777" w:rsidR="000C4592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ab/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ab/>
      </w:r>
      <w:r w:rsidR="000C4592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 w:rsidR="000C4592" w:rsidRPr="007049BA">
        <w:rPr>
          <w:rFonts w:ascii="TimesNewRomanPSMT" w:hAnsi="TimesNewRomanPSMT" w:cs="TimesNewRomanPSMT"/>
          <w:i/>
          <w:sz w:val="18"/>
          <w:szCs w:val="18"/>
        </w:rPr>
        <w:t>Honorable Mention,</w:t>
      </w:r>
      <w:r w:rsidR="000C4592">
        <w:rPr>
          <w:rFonts w:ascii="TimesNewRomanPSMT" w:hAnsi="TimesNewRomanPSMT" w:cs="TimesNewRomanPSMT"/>
          <w:sz w:val="18"/>
          <w:szCs w:val="18"/>
        </w:rPr>
        <w:t xml:space="preserve"> </w:t>
      </w:r>
      <w:r w:rsidR="000C4592">
        <w:rPr>
          <w:rFonts w:ascii="TimesNewRomanPS-ItalicMT" w:hAnsi="TimesNewRomanPS-ItalicMT" w:cs="TimesNewRomanPS-ItalicMT"/>
          <w:i/>
          <w:iCs/>
          <w:sz w:val="18"/>
          <w:szCs w:val="18"/>
        </w:rPr>
        <w:t>Juror: Bernard Chaet</w:t>
      </w:r>
    </w:p>
    <w:p w14:paraId="3D086767" w14:textId="77777777" w:rsidR="000C4592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Cambridge Art Association,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“National Prize Show,” </w:t>
      </w:r>
      <w:r w:rsidR="000C4592">
        <w:rPr>
          <w:rFonts w:ascii="TimesNewRomanPSMT" w:hAnsi="TimesNewRomanPSMT" w:cs="TimesNewRomanPSMT"/>
          <w:sz w:val="20"/>
          <w:szCs w:val="20"/>
        </w:rPr>
        <w:t>Cambridge, MA 2006</w:t>
      </w:r>
    </w:p>
    <w:p w14:paraId="0673BAC8" w14:textId="77777777" w:rsidR="000C4592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ab/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ab/>
        <w:t xml:space="preserve">Awarded </w:t>
      </w:r>
      <w:r w:rsidR="000C4592" w:rsidRPr="007049BA">
        <w:rPr>
          <w:rFonts w:ascii="TimesNewRomanPSMT" w:hAnsi="TimesNewRomanPSMT" w:cs="TimesNewRomanPSMT"/>
          <w:i/>
          <w:sz w:val="18"/>
          <w:szCs w:val="18"/>
        </w:rPr>
        <w:t>Best in Show,</w:t>
      </w:r>
      <w:r w:rsidR="000C4592">
        <w:rPr>
          <w:rFonts w:ascii="TimesNewRomanPSMT" w:hAnsi="TimesNewRomanPSMT" w:cs="TimesNewRomanPSMT"/>
          <w:sz w:val="18"/>
          <w:szCs w:val="18"/>
        </w:rPr>
        <w:t xml:space="preserve"> </w:t>
      </w:r>
      <w:r w:rsidR="000C4592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Juror: Cheryl </w:t>
      </w:r>
      <w:proofErr w:type="spellStart"/>
      <w:r w:rsidR="000C4592">
        <w:rPr>
          <w:rFonts w:ascii="TimesNewRomanPS-ItalicMT" w:hAnsi="TimesNewRomanPS-ItalicMT" w:cs="TimesNewRomanPS-ItalicMT"/>
          <w:i/>
          <w:iCs/>
          <w:sz w:val="18"/>
          <w:szCs w:val="18"/>
        </w:rPr>
        <w:t>Brutvan</w:t>
      </w:r>
      <w:proofErr w:type="spellEnd"/>
    </w:p>
    <w:p w14:paraId="20D12E66" w14:textId="77777777" w:rsidR="007049BA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</w:rPr>
      </w:pPr>
    </w:p>
    <w:p w14:paraId="13EDCB2F" w14:textId="77777777" w:rsidR="000C4592" w:rsidRDefault="000C4592" w:rsidP="000C45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SELECT AWARDS &amp; RECOGNITION</w:t>
      </w:r>
    </w:p>
    <w:p w14:paraId="24989288" w14:textId="1A19905D" w:rsidR="000C4592" w:rsidRDefault="000C4592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• Individual Artist Award, </w:t>
      </w:r>
      <w:r w:rsidR="007A7765">
        <w:rPr>
          <w:rFonts w:ascii="TimesNewRomanPSMT" w:hAnsi="TimesNewRomanPSMT" w:cs="TimesNewRomanPSMT"/>
          <w:sz w:val="20"/>
          <w:szCs w:val="20"/>
        </w:rPr>
        <w:t xml:space="preserve">Maryland State Arts Council </w:t>
      </w:r>
      <w:r w:rsidR="00C44C36">
        <w:rPr>
          <w:rFonts w:ascii="TimesNewRomanPSMT" w:hAnsi="TimesNewRomanPSMT" w:cs="TimesNewRomanPSMT"/>
          <w:sz w:val="20"/>
          <w:szCs w:val="20"/>
        </w:rPr>
        <w:t xml:space="preserve">2019, </w:t>
      </w:r>
      <w:r w:rsidR="007A7765">
        <w:rPr>
          <w:rFonts w:ascii="TimesNewRomanPSMT" w:hAnsi="TimesNewRomanPSMT" w:cs="TimesNewRomanPSMT"/>
          <w:sz w:val="20"/>
          <w:szCs w:val="20"/>
        </w:rPr>
        <w:t>2016, 2012, &amp; 2008</w:t>
      </w:r>
    </w:p>
    <w:p w14:paraId="0C3A37B0" w14:textId="77777777" w:rsidR="000C4592" w:rsidRDefault="000C4592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• </w:t>
      </w:r>
      <w:r w:rsidR="007049BA">
        <w:rPr>
          <w:rFonts w:ascii="TimesNewRomanPSMT" w:hAnsi="TimesNewRomanPSMT" w:cs="TimesNewRomanPSMT"/>
          <w:sz w:val="20"/>
          <w:szCs w:val="20"/>
        </w:rPr>
        <w:t>Greater Columbus Arts Council (</w:t>
      </w:r>
      <w:r>
        <w:rPr>
          <w:rFonts w:ascii="TimesNewRomanPSMT" w:hAnsi="TimesNewRomanPSMT" w:cs="TimesNewRomanPSMT"/>
          <w:sz w:val="20"/>
          <w:szCs w:val="20"/>
        </w:rPr>
        <w:t>GCAC</w:t>
      </w:r>
      <w:r w:rsidR="007049BA">
        <w:rPr>
          <w:rFonts w:ascii="TimesNewRomanPSMT" w:hAnsi="TimesNewRomanPSMT" w:cs="TimesNewRomanPSMT"/>
          <w:sz w:val="20"/>
          <w:szCs w:val="20"/>
        </w:rPr>
        <w:t xml:space="preserve">), </w:t>
      </w:r>
      <w:r>
        <w:rPr>
          <w:rFonts w:ascii="TimesNewRomanPSMT" w:hAnsi="TimesNewRomanPSMT" w:cs="TimesNewRomanPSMT"/>
          <w:sz w:val="20"/>
          <w:szCs w:val="20"/>
        </w:rPr>
        <w:t>Business Arts Partnership Purchase Award</w:t>
      </w:r>
      <w:r w:rsidR="007049BA">
        <w:rPr>
          <w:rFonts w:ascii="TimesNewRomanPSMT" w:hAnsi="TimesNewRomanPSMT" w:cs="TimesNewRomanPSMT"/>
          <w:sz w:val="20"/>
          <w:szCs w:val="20"/>
        </w:rPr>
        <w:t>, Columbus, OH</w:t>
      </w:r>
      <w:r>
        <w:rPr>
          <w:rFonts w:ascii="TimesNewRomanPSMT" w:hAnsi="TimesNewRomanPSMT" w:cs="TimesNewRomanPSMT"/>
          <w:sz w:val="20"/>
          <w:szCs w:val="20"/>
        </w:rPr>
        <w:t xml:space="preserve"> 2002</w:t>
      </w:r>
    </w:p>
    <w:p w14:paraId="30770AF8" w14:textId="00D357B0" w:rsidR="00D2040D" w:rsidRDefault="000C4592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• The Elizabeth Greenshields Foundation Grant 2001</w:t>
      </w:r>
    </w:p>
    <w:p w14:paraId="46D7B2AF" w14:textId="77777777" w:rsidR="00C44C36" w:rsidRDefault="00C44C36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61EC9020" w14:textId="77777777" w:rsidR="000C4592" w:rsidRDefault="000C4592" w:rsidP="000C45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PUBLICATIONS</w:t>
      </w:r>
      <w:r w:rsidR="00856B18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&amp; INTERVIEWS</w:t>
      </w:r>
    </w:p>
    <w:p w14:paraId="4B621921" w14:textId="77777777" w:rsidR="00590040" w:rsidRPr="00590040" w:rsidRDefault="00590040" w:rsidP="000C459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Cs/>
          <w:sz w:val="20"/>
          <w:szCs w:val="20"/>
        </w:rPr>
        <w:t>2014</w:t>
      </w:r>
      <w:r>
        <w:rPr>
          <w:rFonts w:ascii="TimesNewRomanPS-ItalicMT" w:hAnsi="TimesNewRomanPS-ItalicMT" w:cs="TimesNewRomanPS-ItalicMT"/>
          <w:iCs/>
          <w:sz w:val="20"/>
          <w:szCs w:val="20"/>
        </w:rPr>
        <w:tab/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• </w:t>
      </w:r>
      <w:proofErr w:type="spellStart"/>
      <w:r w:rsidRPr="00856B18">
        <w:rPr>
          <w:rFonts w:ascii="TimesNewRomanPS-ItalicMT" w:hAnsi="TimesNewRomanPS-ItalicMT" w:cs="TimesNewRomanPS-ItalicMT"/>
          <w:iCs/>
          <w:sz w:val="20"/>
          <w:szCs w:val="20"/>
        </w:rPr>
        <w:t>BmoreArt</w:t>
      </w:r>
      <w:proofErr w:type="spellEnd"/>
      <w:r w:rsidRPr="00856B18">
        <w:rPr>
          <w:rFonts w:ascii="TimesNewRomanPS-ItalicMT" w:hAnsi="TimesNewRomanPS-ItalicMT" w:cs="TimesNewRomanPS-ItalicMT"/>
          <w:iCs/>
          <w:sz w:val="20"/>
          <w:szCs w:val="20"/>
        </w:rPr>
        <w:t xml:space="preserve"> Blog: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="00856B18" w:rsidRPr="00856B18">
        <w:rPr>
          <w:rFonts w:ascii="TimesNewRomanPS-ItalicMT" w:hAnsi="TimesNewRomanPS-ItalicMT" w:cs="TimesNewRomanPS-ItalicMT"/>
          <w:i/>
          <w:iCs/>
          <w:sz w:val="20"/>
          <w:szCs w:val="20"/>
        </w:rPr>
        <w:t>“</w:t>
      </w:r>
      <w:r w:rsidRPr="00856B18">
        <w:rPr>
          <w:rFonts w:ascii="TimesNewRomanPS-ItalicMT" w:hAnsi="TimesNewRomanPS-ItalicMT" w:cs="TimesNewRomanPS-ItalicMT"/>
          <w:i/>
          <w:iCs/>
          <w:sz w:val="20"/>
          <w:szCs w:val="20"/>
        </w:rPr>
        <w:t>Painting as Paradox: In the Studio with Matt Klos,</w:t>
      </w:r>
      <w:r w:rsidR="00856B18" w:rsidRPr="00856B18">
        <w:rPr>
          <w:rFonts w:ascii="TimesNewRomanPS-ItalicMT" w:hAnsi="TimesNewRomanPS-ItalicMT" w:cs="TimesNewRomanPS-ItalicMT"/>
          <w:i/>
          <w:iCs/>
          <w:sz w:val="20"/>
          <w:szCs w:val="20"/>
        </w:rPr>
        <w:t>”</w:t>
      </w:r>
      <w:r>
        <w:rPr>
          <w:rFonts w:ascii="TimesNewRomanPS-ItalicMT" w:hAnsi="TimesNewRomanPS-ItalicMT" w:cs="TimesNewRomanPS-ItalicMT"/>
          <w:iCs/>
          <w:sz w:val="20"/>
          <w:szCs w:val="20"/>
        </w:rPr>
        <w:t xml:space="preserve"> March 12, Cara Ober</w:t>
      </w:r>
    </w:p>
    <w:p w14:paraId="0D6AEA59" w14:textId="77777777" w:rsidR="00716FFE" w:rsidRPr="00716FFE" w:rsidRDefault="00716FFE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2013</w:t>
      </w:r>
      <w:r>
        <w:rPr>
          <w:rFonts w:ascii="TimesNewRomanPSMT" w:hAnsi="TimesNewRomanPSMT" w:cs="TimesNewRomanPSMT"/>
          <w:sz w:val="20"/>
          <w:szCs w:val="20"/>
        </w:rPr>
        <w:tab/>
        <w:t>• Man</w:t>
      </w:r>
      <w:r w:rsidR="00856B18">
        <w:rPr>
          <w:rFonts w:ascii="TimesNewRomanPSMT" w:hAnsi="TimesNewRomanPSMT" w:cs="TimesNewRomanPSMT"/>
          <w:sz w:val="20"/>
          <w:szCs w:val="20"/>
        </w:rPr>
        <w:t xml:space="preserve">ifest Creative Research Gallery </w:t>
      </w:r>
      <w:r>
        <w:rPr>
          <w:rFonts w:ascii="TimesNewRomanPSMT" w:hAnsi="TimesNewRomanPSMT" w:cs="TimesNewRomanPSMT"/>
          <w:sz w:val="20"/>
          <w:szCs w:val="20"/>
        </w:rPr>
        <w:t xml:space="preserve">and Drawing Center,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“INPA-3,” </w:t>
      </w:r>
      <w:r>
        <w:rPr>
          <w:rFonts w:ascii="TimesNewRomanPSMT" w:hAnsi="TimesNewRomanPSMT" w:cs="TimesNewRomanPSMT"/>
          <w:sz w:val="20"/>
          <w:szCs w:val="20"/>
        </w:rPr>
        <w:t xml:space="preserve">Cincinnati, OH </w:t>
      </w:r>
    </w:p>
    <w:p w14:paraId="59AD0643" w14:textId="77777777" w:rsidR="003F3F8F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ItalicMT" w:hAnsi="TimesNewRomanPS-ItalicMT" w:cs="TimesNewRomanPS-ItalicMT"/>
          <w:iCs/>
          <w:sz w:val="20"/>
          <w:szCs w:val="20"/>
        </w:rPr>
        <w:t>2011</w:t>
      </w:r>
      <w:r>
        <w:rPr>
          <w:rFonts w:ascii="TimesNewRomanPS-ItalicMT" w:hAnsi="TimesNewRomanPS-ItalicMT" w:cs="TimesNewRomanPS-ItalicMT"/>
          <w:iCs/>
          <w:sz w:val="20"/>
          <w:szCs w:val="20"/>
        </w:rPr>
        <w:tab/>
      </w:r>
      <w:r w:rsidR="003F3F8F">
        <w:rPr>
          <w:rFonts w:ascii="Times New Roman" w:hAnsi="Times New Roman" w:cs="Times New Roman"/>
          <w:i/>
          <w:iCs/>
          <w:sz w:val="20"/>
          <w:szCs w:val="20"/>
        </w:rPr>
        <w:t>•</w:t>
      </w:r>
      <w:r w:rsidR="00856B18" w:rsidRPr="00856B18">
        <w:rPr>
          <w:rFonts w:ascii="Times New Roman" w:hAnsi="Times New Roman" w:cs="Times New Roman"/>
          <w:i/>
          <w:iCs/>
          <w:sz w:val="20"/>
          <w:szCs w:val="20"/>
        </w:rPr>
        <w:t>“</w:t>
      </w:r>
      <w:r w:rsidR="003F3F8F" w:rsidRPr="00856B18">
        <w:rPr>
          <w:rFonts w:ascii="Times New Roman" w:hAnsi="Times New Roman" w:cs="Times New Roman"/>
          <w:i/>
          <w:iCs/>
          <w:sz w:val="20"/>
          <w:szCs w:val="20"/>
        </w:rPr>
        <w:t>Drawing Insp</w:t>
      </w:r>
      <w:r w:rsidR="00856B18" w:rsidRPr="00856B18">
        <w:rPr>
          <w:rFonts w:ascii="Times New Roman" w:hAnsi="Times New Roman" w:cs="Times New Roman"/>
          <w:i/>
          <w:iCs/>
          <w:sz w:val="20"/>
          <w:szCs w:val="20"/>
        </w:rPr>
        <w:t>iration, Visual Artists at Work,”</w:t>
      </w:r>
      <w:r w:rsidR="00856B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56B18">
        <w:rPr>
          <w:rFonts w:ascii="Times New Roman" w:hAnsi="Times New Roman" w:cs="Times New Roman"/>
          <w:iCs/>
          <w:sz w:val="20"/>
          <w:szCs w:val="20"/>
        </w:rPr>
        <w:t xml:space="preserve">by </w:t>
      </w:r>
      <w:r w:rsidR="003F3F8F">
        <w:rPr>
          <w:rFonts w:ascii="TimesNewRomanPSMT" w:hAnsi="TimesNewRomanPSMT" w:cs="TimesNewRomanPSMT"/>
          <w:sz w:val="20"/>
          <w:szCs w:val="20"/>
        </w:rPr>
        <w:t>Michael Fleishman, Delmar Cengage Learning, pg. 213</w:t>
      </w:r>
    </w:p>
    <w:p w14:paraId="5DD61F71" w14:textId="77777777" w:rsidR="00590040" w:rsidRPr="00590040" w:rsidRDefault="00590040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 xml:space="preserve">• </w:t>
      </w:r>
      <w:r w:rsidRPr="00856B18">
        <w:rPr>
          <w:rFonts w:ascii="TimesNewRomanPS-ItalicMT" w:hAnsi="TimesNewRomanPS-ItalicMT" w:cs="TimesNewRomanPS-ItalicMT"/>
          <w:iCs/>
          <w:sz w:val="20"/>
          <w:szCs w:val="20"/>
        </w:rPr>
        <w:t xml:space="preserve">Painting Perceptions, blog: </w:t>
      </w:r>
      <w:r w:rsidR="00856B18" w:rsidRPr="00856B18">
        <w:rPr>
          <w:rFonts w:ascii="TimesNewRomanPS-ItalicMT" w:hAnsi="TimesNewRomanPS-ItalicMT" w:cs="TimesNewRomanPS-ItalicMT"/>
          <w:i/>
          <w:iCs/>
          <w:sz w:val="20"/>
          <w:szCs w:val="20"/>
        </w:rPr>
        <w:t>“</w:t>
      </w:r>
      <w:r w:rsidR="00856B18" w:rsidRPr="00856B18">
        <w:rPr>
          <w:rFonts w:ascii="TimesNewRomanPSMT" w:hAnsi="TimesNewRomanPSMT" w:cs="TimesNewRomanPSMT"/>
          <w:i/>
          <w:sz w:val="20"/>
          <w:szCs w:val="20"/>
        </w:rPr>
        <w:t>Matt Klos,”</w:t>
      </w:r>
      <w:r w:rsidRPr="00856B18">
        <w:rPr>
          <w:rFonts w:ascii="TimesNewRomanPSMT" w:hAnsi="TimesNewRomanPSMT" w:cs="TimesNewRomanPSMT"/>
          <w:i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by Larry Groff, October 26 </w:t>
      </w:r>
    </w:p>
    <w:p w14:paraId="7A81097D" w14:textId="77777777" w:rsidR="000C4592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ItalicMT" w:hAnsi="TimesNewRomanPS-ItalicMT" w:cs="TimesNewRomanPS-ItalicMT"/>
          <w:iCs/>
          <w:sz w:val="20"/>
          <w:szCs w:val="20"/>
        </w:rPr>
        <w:t>2009</w:t>
      </w:r>
      <w:r>
        <w:rPr>
          <w:rFonts w:ascii="TimesNewRomanPS-ItalicMT" w:hAnsi="TimesNewRomanPS-ItalicMT" w:cs="TimesNewRomanPS-ItalicMT"/>
          <w:iCs/>
          <w:sz w:val="20"/>
          <w:szCs w:val="20"/>
        </w:rPr>
        <w:tab/>
      </w:r>
      <w:r w:rsidR="00CE11F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• </w:t>
      </w:r>
      <w:r w:rsidR="00856B18">
        <w:rPr>
          <w:rFonts w:ascii="TimesNewRomanPS-ItalicMT" w:hAnsi="TimesNewRomanPS-ItalicMT" w:cs="TimesNewRomanPS-ItalicMT"/>
          <w:i/>
          <w:iCs/>
          <w:sz w:val="20"/>
          <w:szCs w:val="20"/>
        </w:rPr>
        <w:t>“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New American Paintings: </w:t>
      </w:r>
      <w:r w:rsidRPr="00590040">
        <w:rPr>
          <w:rFonts w:ascii="TimesNewRomanPSMT" w:hAnsi="TimesNewRomanPSMT" w:cs="TimesNewRomanPSMT"/>
          <w:i/>
          <w:sz w:val="20"/>
          <w:szCs w:val="20"/>
        </w:rPr>
        <w:t>Mid-Atlant</w:t>
      </w:r>
      <w:r w:rsidR="00856B18">
        <w:rPr>
          <w:rFonts w:ascii="TimesNewRomanPSMT" w:hAnsi="TimesNewRomanPSMT" w:cs="TimesNewRomanPSMT"/>
          <w:i/>
          <w:sz w:val="20"/>
          <w:szCs w:val="20"/>
        </w:rPr>
        <w:t>ic</w:t>
      </w:r>
      <w:proofErr w:type="gramStart"/>
      <w:r w:rsidR="00856B18">
        <w:rPr>
          <w:rFonts w:ascii="TimesNewRomanPSMT" w:hAnsi="TimesNewRomanPSMT" w:cs="TimesNewRomanPSMT"/>
          <w:i/>
          <w:sz w:val="20"/>
          <w:szCs w:val="20"/>
        </w:rPr>
        <w:t xml:space="preserve">,” </w:t>
      </w:r>
      <w:r>
        <w:rPr>
          <w:rFonts w:ascii="TimesNewRomanPSMT" w:hAnsi="TimesNewRomanPSMT" w:cs="TimesNewRomanPSMT"/>
          <w:sz w:val="20"/>
          <w:szCs w:val="20"/>
        </w:rPr>
        <w:t xml:space="preserve"> No.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81 </w:t>
      </w:r>
    </w:p>
    <w:p w14:paraId="4355FFA3" w14:textId="77777777" w:rsidR="000C4592" w:rsidRPr="00590040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  <w:r w:rsidRPr="007049BA">
        <w:rPr>
          <w:rFonts w:ascii="TimesNewRomanPS-ItalicMT" w:hAnsi="TimesNewRomanPS-ItalicMT" w:cs="TimesNewRomanPS-ItalicMT"/>
          <w:iCs/>
          <w:sz w:val="20"/>
          <w:szCs w:val="20"/>
        </w:rPr>
        <w:t>2008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• </w:t>
      </w:r>
      <w:r w:rsidR="000C4592" w:rsidRPr="00590040">
        <w:rPr>
          <w:rFonts w:ascii="TimesNewRomanPS-ItalicMT" w:hAnsi="TimesNewRomanPS-ItalicMT" w:cs="TimesNewRomanPS-ItalicMT"/>
          <w:iCs/>
          <w:sz w:val="20"/>
          <w:szCs w:val="20"/>
        </w:rPr>
        <w:t>Gazette.Net: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="00856B18">
        <w:rPr>
          <w:rFonts w:ascii="TimesNewRomanPS-ItalicMT" w:hAnsi="TimesNewRomanPS-ItalicMT" w:cs="TimesNewRomanPS-ItalicMT"/>
          <w:i/>
          <w:iCs/>
          <w:sz w:val="20"/>
          <w:szCs w:val="20"/>
        </w:rPr>
        <w:t>“</w:t>
      </w:r>
      <w:r w:rsidR="000C4592" w:rsidRPr="00590040">
        <w:rPr>
          <w:rFonts w:ascii="TimesNewRomanPSMT" w:hAnsi="TimesNewRomanPSMT" w:cs="TimesNewRomanPSMT"/>
          <w:i/>
          <w:sz w:val="20"/>
          <w:szCs w:val="20"/>
        </w:rPr>
        <w:t>Competition winn</w:t>
      </w:r>
      <w:r w:rsidRPr="00590040">
        <w:rPr>
          <w:rFonts w:ascii="TimesNewRomanPSMT" w:hAnsi="TimesNewRomanPSMT" w:cs="TimesNewRomanPSMT"/>
          <w:i/>
          <w:sz w:val="20"/>
          <w:szCs w:val="20"/>
        </w:rPr>
        <w:t>ers show together at Fraser</w:t>
      </w:r>
      <w:r w:rsidR="00856B18">
        <w:rPr>
          <w:rFonts w:ascii="TimesNewRomanPSMT" w:hAnsi="TimesNewRomanPSMT" w:cs="TimesNewRomanPSMT"/>
          <w:i/>
          <w:sz w:val="20"/>
          <w:szCs w:val="20"/>
        </w:rPr>
        <w:t>”</w:t>
      </w:r>
      <w:r w:rsidRPr="00590040">
        <w:rPr>
          <w:rFonts w:ascii="TimesNewRomanPSMT" w:hAnsi="TimesNewRomanPSMT" w:cs="TimesNewRomanPSMT"/>
          <w:i/>
          <w:sz w:val="20"/>
          <w:szCs w:val="20"/>
        </w:rPr>
        <w:t xml:space="preserve"> </w:t>
      </w:r>
    </w:p>
    <w:p w14:paraId="553CFA8A" w14:textId="77777777" w:rsidR="000C4592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</w:t>
      </w:r>
      <w:r w:rsidR="000C4592" w:rsidRPr="00590040">
        <w:rPr>
          <w:rFonts w:ascii="TimesNewRomanPS-ItalicMT" w:hAnsi="TimesNewRomanPS-ItalicMT" w:cs="TimesNewRomanPS-ItalicMT"/>
          <w:iCs/>
          <w:sz w:val="20"/>
          <w:szCs w:val="20"/>
        </w:rPr>
        <w:t>Baltimore City Paper: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="00856B18">
        <w:rPr>
          <w:rFonts w:ascii="TimesNewRomanPS-ItalicMT" w:hAnsi="TimesNewRomanPS-ItalicMT" w:cs="TimesNewRomanPS-ItalicMT"/>
          <w:i/>
          <w:iCs/>
          <w:sz w:val="20"/>
          <w:szCs w:val="20"/>
        </w:rPr>
        <w:t>“</w:t>
      </w:r>
      <w:r w:rsidR="000C4592" w:rsidRPr="00590040">
        <w:rPr>
          <w:rFonts w:ascii="TimesNewRomanPSMT" w:hAnsi="TimesNewRomanPSMT" w:cs="TimesNewRomanPSMT"/>
          <w:i/>
          <w:sz w:val="20"/>
          <w:szCs w:val="20"/>
        </w:rPr>
        <w:t xml:space="preserve">Matt Klos </w:t>
      </w:r>
      <w:r w:rsidR="00856B18">
        <w:rPr>
          <w:rFonts w:ascii="TimesNewRomanPSMT" w:hAnsi="TimesNewRomanPSMT" w:cs="TimesNewRomanPSMT"/>
          <w:i/>
          <w:sz w:val="20"/>
          <w:szCs w:val="20"/>
        </w:rPr>
        <w:t>and Vincent Hron</w:t>
      </w:r>
      <w:r w:rsidRPr="00590040">
        <w:rPr>
          <w:rFonts w:ascii="TimesNewRomanPSMT" w:hAnsi="TimesNewRomanPSMT" w:cs="TimesNewRomanPSMT"/>
          <w:i/>
          <w:sz w:val="20"/>
          <w:szCs w:val="20"/>
        </w:rPr>
        <w:t xml:space="preserve"> Interiors</w:t>
      </w:r>
      <w:r w:rsidR="00856B18">
        <w:rPr>
          <w:rFonts w:ascii="TimesNewRomanPSMT" w:hAnsi="TimesNewRomanPSMT" w:cs="TimesNewRomanPSMT"/>
          <w:i/>
          <w:sz w:val="20"/>
          <w:szCs w:val="20"/>
        </w:rPr>
        <w:t>”</w:t>
      </w:r>
      <w:r w:rsidRPr="00590040">
        <w:rPr>
          <w:rFonts w:ascii="TimesNewRomanPSMT" w:hAnsi="TimesNewRomanPSMT" w:cs="TimesNewRomanPSMT"/>
          <w:i/>
          <w:sz w:val="20"/>
          <w:szCs w:val="20"/>
        </w:rPr>
        <w:t xml:space="preserve"> </w:t>
      </w:r>
    </w:p>
    <w:p w14:paraId="1F64504F" w14:textId="77777777" w:rsidR="000C4592" w:rsidRPr="00590040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</w:t>
      </w:r>
      <w:r w:rsidR="000C4592" w:rsidRPr="00590040">
        <w:rPr>
          <w:rFonts w:ascii="TimesNewRomanPS-ItalicMT" w:hAnsi="TimesNewRomanPS-ItalicMT" w:cs="TimesNewRomanPS-ItalicMT"/>
          <w:iCs/>
          <w:sz w:val="20"/>
          <w:szCs w:val="20"/>
        </w:rPr>
        <w:t>The Baltimore Examiner: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="00856B18">
        <w:rPr>
          <w:rFonts w:ascii="TimesNewRomanPS-ItalicMT" w:hAnsi="TimesNewRomanPS-ItalicMT" w:cs="TimesNewRomanPS-ItalicMT"/>
          <w:i/>
          <w:iCs/>
          <w:sz w:val="20"/>
          <w:szCs w:val="20"/>
        </w:rPr>
        <w:t>“</w:t>
      </w:r>
      <w:r w:rsidRPr="00590040">
        <w:rPr>
          <w:rFonts w:ascii="TimesNewRomanPSMT" w:hAnsi="TimesNewRomanPSMT" w:cs="TimesNewRomanPSMT"/>
          <w:i/>
          <w:sz w:val="20"/>
          <w:szCs w:val="20"/>
        </w:rPr>
        <w:t>Capture Everyday Miracles</w:t>
      </w:r>
      <w:r w:rsidR="00856B18">
        <w:rPr>
          <w:rFonts w:ascii="TimesNewRomanPSMT" w:hAnsi="TimesNewRomanPSMT" w:cs="TimesNewRomanPSMT"/>
          <w:i/>
          <w:sz w:val="20"/>
          <w:szCs w:val="20"/>
        </w:rPr>
        <w:t>”</w:t>
      </w:r>
      <w:r w:rsidRPr="00590040">
        <w:rPr>
          <w:rFonts w:ascii="TimesNewRomanPSMT" w:hAnsi="TimesNewRomanPSMT" w:cs="TimesNewRomanPSMT"/>
          <w:i/>
          <w:sz w:val="20"/>
          <w:szCs w:val="20"/>
        </w:rPr>
        <w:t xml:space="preserve"> </w:t>
      </w:r>
    </w:p>
    <w:p w14:paraId="6669A7CF" w14:textId="77777777" w:rsidR="000C4592" w:rsidRPr="00590040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2007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</w:t>
      </w:r>
      <w:r w:rsidR="000C4592" w:rsidRPr="00590040">
        <w:rPr>
          <w:rFonts w:ascii="TimesNewRomanPS-ItalicMT" w:hAnsi="TimesNewRomanPS-ItalicMT" w:cs="TimesNewRomanPS-ItalicMT"/>
          <w:iCs/>
          <w:sz w:val="20"/>
          <w:szCs w:val="20"/>
        </w:rPr>
        <w:t>The Washington Post: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="00590040">
        <w:rPr>
          <w:rFonts w:ascii="TimesNewRomanPS-ItalicMT" w:hAnsi="TimesNewRomanPS-ItalicMT" w:cs="TimesNewRomanPS-ItalicMT"/>
          <w:i/>
          <w:iCs/>
          <w:sz w:val="20"/>
          <w:szCs w:val="20"/>
        </w:rPr>
        <w:t>“</w:t>
      </w:r>
      <w:r w:rsidR="000C4592" w:rsidRPr="00590040">
        <w:rPr>
          <w:rFonts w:ascii="TimesNewRomanPSMT" w:hAnsi="TimesNewRomanPSMT" w:cs="TimesNewRomanPSMT"/>
          <w:i/>
          <w:sz w:val="20"/>
          <w:szCs w:val="20"/>
        </w:rPr>
        <w:t xml:space="preserve">In Painting </w:t>
      </w:r>
      <w:r w:rsidRPr="00590040">
        <w:rPr>
          <w:rFonts w:ascii="TimesNewRomanPSMT" w:hAnsi="TimesNewRomanPSMT" w:cs="TimesNewRomanPSMT"/>
          <w:i/>
          <w:sz w:val="20"/>
          <w:szCs w:val="20"/>
        </w:rPr>
        <w:t>Awards, Unexpected Outcomes</w:t>
      </w:r>
      <w:r w:rsidR="00590040">
        <w:rPr>
          <w:rFonts w:ascii="TimesNewRomanPSMT" w:hAnsi="TimesNewRomanPSMT" w:cs="TimesNewRomanPSMT"/>
          <w:i/>
          <w:sz w:val="20"/>
          <w:szCs w:val="20"/>
        </w:rPr>
        <w:t>”</w:t>
      </w:r>
    </w:p>
    <w:p w14:paraId="7E57AA7B" w14:textId="77777777" w:rsidR="000C4592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</w:t>
      </w:r>
      <w:r w:rsidR="000C4592" w:rsidRPr="00590040">
        <w:rPr>
          <w:rFonts w:ascii="TimesNewRomanPS-ItalicMT" w:hAnsi="TimesNewRomanPS-ItalicMT" w:cs="TimesNewRomanPS-ItalicMT"/>
          <w:iCs/>
          <w:sz w:val="20"/>
          <w:szCs w:val="20"/>
        </w:rPr>
        <w:t xml:space="preserve">The </w:t>
      </w:r>
      <w:proofErr w:type="spellStart"/>
      <w:r w:rsidR="000C4592" w:rsidRPr="00590040">
        <w:rPr>
          <w:rFonts w:ascii="TimesNewRomanPS-ItalicMT" w:hAnsi="TimesNewRomanPS-ItalicMT" w:cs="TimesNewRomanPS-ItalicMT"/>
          <w:iCs/>
          <w:sz w:val="20"/>
          <w:szCs w:val="20"/>
        </w:rPr>
        <w:t>DCist</w:t>
      </w:r>
      <w:proofErr w:type="spellEnd"/>
      <w:r w:rsidR="000C4592" w:rsidRPr="00590040">
        <w:rPr>
          <w:rFonts w:ascii="TimesNewRomanPS-ItalicMT" w:hAnsi="TimesNewRomanPS-ItalicMT" w:cs="TimesNewRomanPS-ItalicMT"/>
          <w:iCs/>
          <w:sz w:val="20"/>
          <w:szCs w:val="20"/>
        </w:rPr>
        <w:t>: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="00590040">
        <w:rPr>
          <w:rFonts w:ascii="TimesNewRomanPS-ItalicMT" w:hAnsi="TimesNewRomanPS-ItalicMT" w:cs="TimesNewRomanPS-ItalicMT"/>
          <w:i/>
          <w:iCs/>
          <w:sz w:val="20"/>
          <w:szCs w:val="20"/>
        </w:rPr>
        <w:t>“</w:t>
      </w:r>
      <w:r w:rsidR="000C4592" w:rsidRPr="00590040">
        <w:rPr>
          <w:rFonts w:ascii="TimesNewRomanPSMT" w:hAnsi="TimesNewRomanPSMT" w:cs="TimesNewRomanPSMT"/>
          <w:i/>
          <w:sz w:val="20"/>
          <w:szCs w:val="20"/>
        </w:rPr>
        <w:t>Bethesda Painti</w:t>
      </w:r>
      <w:r w:rsidRPr="00590040">
        <w:rPr>
          <w:rFonts w:ascii="TimesNewRomanPSMT" w:hAnsi="TimesNewRomanPSMT" w:cs="TimesNewRomanPSMT"/>
          <w:i/>
          <w:sz w:val="20"/>
          <w:szCs w:val="20"/>
        </w:rPr>
        <w:t>ng Awards at Fraser Gallery</w:t>
      </w:r>
      <w:r w:rsidR="00590040">
        <w:rPr>
          <w:rFonts w:ascii="TimesNewRomanPSMT" w:hAnsi="TimesNewRomanPSMT" w:cs="TimesNewRomanPSMT"/>
          <w:i/>
          <w:sz w:val="20"/>
          <w:szCs w:val="20"/>
        </w:rPr>
        <w:t>”</w:t>
      </w:r>
      <w:r w:rsidRPr="00590040">
        <w:rPr>
          <w:rFonts w:ascii="TimesNewRomanPSMT" w:hAnsi="TimesNewRomanPSMT" w:cs="TimesNewRomanPSMT"/>
          <w:i/>
          <w:sz w:val="20"/>
          <w:szCs w:val="20"/>
        </w:rPr>
        <w:t xml:space="preserve"> </w:t>
      </w:r>
    </w:p>
    <w:p w14:paraId="04341B4F" w14:textId="77777777" w:rsidR="000C4592" w:rsidRDefault="007049BA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2006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</w:t>
      </w:r>
      <w:r w:rsidR="000C4592" w:rsidRPr="00590040">
        <w:rPr>
          <w:rFonts w:ascii="TimesNewRomanPS-ItalicMT" w:hAnsi="TimesNewRomanPS-ItalicMT" w:cs="TimesNewRomanPS-ItalicMT"/>
          <w:iCs/>
          <w:sz w:val="20"/>
          <w:szCs w:val="20"/>
        </w:rPr>
        <w:t>The Boston Globe: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="00590040">
        <w:rPr>
          <w:rFonts w:ascii="TimesNewRomanPS-ItalicMT" w:hAnsi="TimesNewRomanPS-ItalicMT" w:cs="TimesNewRomanPS-ItalicMT"/>
          <w:i/>
          <w:iCs/>
          <w:sz w:val="20"/>
          <w:szCs w:val="20"/>
        </w:rPr>
        <w:t>“</w:t>
      </w:r>
      <w:r w:rsidR="000C4592" w:rsidRPr="00590040">
        <w:rPr>
          <w:rFonts w:ascii="TimesNewRomanPSMT" w:hAnsi="TimesNewRomanPSMT" w:cs="TimesNewRomanPSMT"/>
          <w:i/>
          <w:sz w:val="20"/>
          <w:szCs w:val="20"/>
        </w:rPr>
        <w:t>Prize</w:t>
      </w:r>
      <w:r w:rsidRPr="00590040">
        <w:rPr>
          <w:rFonts w:ascii="TimesNewRomanPSMT" w:hAnsi="TimesNewRomanPSMT" w:cs="TimesNewRomanPSMT"/>
          <w:i/>
          <w:sz w:val="20"/>
          <w:szCs w:val="20"/>
        </w:rPr>
        <w:t>d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590040">
        <w:rPr>
          <w:rFonts w:ascii="TimesNewRomanPSMT" w:hAnsi="TimesNewRomanPSMT" w:cs="TimesNewRomanPSMT"/>
          <w:i/>
          <w:sz w:val="20"/>
          <w:szCs w:val="20"/>
        </w:rPr>
        <w:t>Possessions</w:t>
      </w:r>
      <w:r w:rsidR="00590040">
        <w:rPr>
          <w:rFonts w:ascii="TimesNewRomanPSMT" w:hAnsi="TimesNewRomanPSMT" w:cs="TimesNewRomanPSMT"/>
          <w:i/>
          <w:sz w:val="20"/>
          <w:szCs w:val="20"/>
        </w:rPr>
        <w:t>”</w:t>
      </w:r>
      <w:r w:rsidRPr="00590040">
        <w:rPr>
          <w:rFonts w:ascii="TimesNewRomanPSMT" w:hAnsi="TimesNewRomanPSMT" w:cs="TimesNewRomanPSMT"/>
          <w:i/>
          <w:sz w:val="20"/>
          <w:szCs w:val="20"/>
        </w:rPr>
        <w:t xml:space="preserve"> </w:t>
      </w:r>
    </w:p>
    <w:p w14:paraId="5E086B75" w14:textId="77777777" w:rsidR="00590040" w:rsidRDefault="00590040" w:rsidP="0059004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 xml:space="preserve">• </w:t>
      </w:r>
      <w:r w:rsidRPr="00590040">
        <w:rPr>
          <w:rFonts w:ascii="TimesNewRomanPS-ItalicMT" w:hAnsi="TimesNewRomanPS-ItalicMT" w:cs="TimesNewRomanPS-ItalicMT"/>
          <w:iCs/>
          <w:sz w:val="20"/>
          <w:szCs w:val="20"/>
        </w:rPr>
        <w:t>Channel 10 News: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“</w:t>
      </w:r>
      <w:r w:rsidRPr="00590040">
        <w:rPr>
          <w:rFonts w:ascii="TimesNewRomanPSMT" w:hAnsi="TimesNewRomanPSMT" w:cs="TimesNewRomanPSMT"/>
          <w:i/>
          <w:sz w:val="20"/>
          <w:szCs w:val="20"/>
        </w:rPr>
        <w:t>Matt Klos: Artist &amp; Teacher,”</w:t>
      </w:r>
      <w:r>
        <w:rPr>
          <w:rFonts w:ascii="TimesNewRomanPSMT" w:hAnsi="TimesNewRomanPSMT" w:cs="TimesNewRomanPSMT"/>
          <w:sz w:val="20"/>
          <w:szCs w:val="20"/>
        </w:rPr>
        <w:t xml:space="preserve"> April 14, Columbus, OH </w:t>
      </w:r>
    </w:p>
    <w:p w14:paraId="040F4578" w14:textId="77777777" w:rsidR="00856B18" w:rsidRDefault="00856B18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8E8B787" w14:textId="77777777" w:rsidR="000C4592" w:rsidRDefault="000C4592" w:rsidP="000C45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COLLECTIONS</w:t>
      </w:r>
    </w:p>
    <w:p w14:paraId="72D592F4" w14:textId="77777777" w:rsidR="00856B18" w:rsidRPr="00856B18" w:rsidRDefault="00856B18" w:rsidP="00856B1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•</w:t>
      </w:r>
      <w:r w:rsidRPr="00856B18">
        <w:rPr>
          <w:rFonts w:ascii="TimesNewRomanPS-BoldMT" w:hAnsi="TimesNewRomanPS-BoldMT" w:cs="TimesNewRomanPS-BoldMT"/>
          <w:bCs/>
          <w:sz w:val="20"/>
          <w:szCs w:val="20"/>
        </w:rPr>
        <w:t>The Doris Patz Collection</w:t>
      </w:r>
      <w:r w:rsidR="00E17F60">
        <w:rPr>
          <w:rFonts w:ascii="TimesNewRomanPS-BoldMT" w:hAnsi="TimesNewRomanPS-BoldMT" w:cs="TimesNewRomanPS-BoldMT"/>
          <w:bCs/>
          <w:sz w:val="20"/>
          <w:szCs w:val="20"/>
        </w:rPr>
        <w:t xml:space="preserve">, </w:t>
      </w:r>
      <w:r>
        <w:rPr>
          <w:rFonts w:ascii="TimesNewRomanPS-BoldMT" w:hAnsi="TimesNewRomanPS-BoldMT" w:cs="TimesNewRomanPS-BoldMT"/>
          <w:bCs/>
          <w:sz w:val="20"/>
          <w:szCs w:val="20"/>
        </w:rPr>
        <w:t xml:space="preserve">University </w:t>
      </w:r>
      <w:r w:rsidRPr="00856B18">
        <w:rPr>
          <w:rFonts w:ascii="TimesNewRomanPS-BoldMT" w:hAnsi="TimesNewRomanPS-BoldMT" w:cs="TimesNewRomanPS-BoldMT"/>
          <w:bCs/>
          <w:sz w:val="20"/>
          <w:szCs w:val="20"/>
        </w:rPr>
        <w:t>of Maryland University College (UMUC)</w:t>
      </w:r>
      <w:r w:rsidR="00E17F60">
        <w:rPr>
          <w:rFonts w:ascii="TimesNewRomanPS-BoldMT" w:hAnsi="TimesNewRomanPS-BoldMT" w:cs="TimesNewRomanPS-BoldMT"/>
          <w:bCs/>
          <w:sz w:val="20"/>
          <w:szCs w:val="20"/>
        </w:rPr>
        <w:t>, Adelphi, MD</w:t>
      </w:r>
    </w:p>
    <w:p w14:paraId="06737D7A" w14:textId="77777777" w:rsidR="00B771FC" w:rsidRDefault="00B771FC" w:rsidP="000C45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•Donald &amp; Allison Innes, Charlottesville, VA</w:t>
      </w:r>
    </w:p>
    <w:p w14:paraId="17A154EA" w14:textId="77777777" w:rsidR="000C4592" w:rsidRDefault="000C4592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• </w:t>
      </w:r>
      <w:r w:rsidR="00B771FC">
        <w:rPr>
          <w:rFonts w:ascii="TimesNewRomanPSMT" w:hAnsi="TimesNewRomanPSMT" w:cs="TimesNewRomanPSMT"/>
          <w:sz w:val="20"/>
          <w:szCs w:val="20"/>
        </w:rPr>
        <w:t xml:space="preserve">Carol Trawick, Bethesda, MD </w:t>
      </w:r>
    </w:p>
    <w:p w14:paraId="23435333" w14:textId="77777777" w:rsidR="000C4592" w:rsidRDefault="000C4592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•</w:t>
      </w:r>
      <w:r w:rsidR="00B771FC">
        <w:rPr>
          <w:rFonts w:ascii="TimesNewRomanPSMT" w:hAnsi="TimesNewRomanPSMT" w:cs="TimesNewRomanPSMT"/>
          <w:sz w:val="20"/>
          <w:szCs w:val="20"/>
        </w:rPr>
        <w:t xml:space="preserve"> Starwood Capital Group, CT</w:t>
      </w:r>
    </w:p>
    <w:p w14:paraId="68DB9C39" w14:textId="77777777" w:rsidR="000C4592" w:rsidRDefault="00B771FC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• First Bank, Columbus, OH </w:t>
      </w:r>
    </w:p>
    <w:p w14:paraId="4C052899" w14:textId="77777777" w:rsidR="00B771FC" w:rsidRDefault="00B771FC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CF35304" w14:textId="77777777" w:rsidR="000C4592" w:rsidRDefault="000C4592" w:rsidP="000C45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ACADEMIC EXPERIENCE</w:t>
      </w:r>
    </w:p>
    <w:p w14:paraId="1DC4ADB3" w14:textId="77777777" w:rsidR="001525A0" w:rsidRDefault="001525A0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2007-Present</w:t>
      </w:r>
    </w:p>
    <w:p w14:paraId="09992116" w14:textId="31A422AF" w:rsidR="00C44C36" w:rsidRPr="001525A0" w:rsidRDefault="001525A0" w:rsidP="00E17F6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843103">
        <w:rPr>
          <w:rFonts w:ascii="TimesNewRomanPSMT" w:hAnsi="TimesNewRomanPSMT" w:cs="TimesNewRomanPSMT"/>
          <w:sz w:val="20"/>
          <w:szCs w:val="20"/>
        </w:rPr>
        <w:t>•</w:t>
      </w:r>
      <w:r w:rsidR="00C44C36">
        <w:rPr>
          <w:rFonts w:ascii="TimesNewRomanPSMT" w:hAnsi="TimesNewRomanPSMT" w:cs="TimesNewRomanPSMT"/>
          <w:sz w:val="20"/>
          <w:szCs w:val="20"/>
        </w:rPr>
        <w:t xml:space="preserve"> </w:t>
      </w:r>
      <w:r w:rsidR="00843103">
        <w:rPr>
          <w:rFonts w:ascii="TimesNewRomanPSMT" w:hAnsi="TimesNewRomanPSMT" w:cs="TimesNewRomanPSMT"/>
          <w:sz w:val="20"/>
          <w:szCs w:val="20"/>
        </w:rPr>
        <w:t>Professor, Anne Arundel Community College, Arnold, MD 2007-present</w:t>
      </w:r>
    </w:p>
    <w:p w14:paraId="0152F230" w14:textId="77777777" w:rsidR="001525A0" w:rsidRDefault="001525A0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2017</w:t>
      </w:r>
      <w:r>
        <w:rPr>
          <w:rFonts w:ascii="TimesNewRomanPSMT" w:hAnsi="TimesNewRomanPSMT" w:cs="TimesNewRomanPSMT"/>
          <w:sz w:val="20"/>
          <w:szCs w:val="20"/>
        </w:rPr>
        <w:tab/>
        <w:t>•Visiting Critic, College of William &amp; Mary</w:t>
      </w:r>
    </w:p>
    <w:p w14:paraId="6621CF5C" w14:textId="77777777" w:rsidR="009B1119" w:rsidRDefault="009B1119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• Edinboro University</w:t>
      </w:r>
      <w:r w:rsidR="00052ECE">
        <w:rPr>
          <w:rFonts w:ascii="TimesNewRomanPSMT" w:hAnsi="TimesNewRomanPSMT" w:cs="TimesNewRomanPSMT"/>
          <w:sz w:val="20"/>
          <w:szCs w:val="20"/>
        </w:rPr>
        <w:t xml:space="preserve"> of Pennsylvania</w:t>
      </w:r>
      <w:r>
        <w:rPr>
          <w:rFonts w:ascii="TimesNewRomanPSMT" w:hAnsi="TimesNewRomanPSMT" w:cs="TimesNewRomanPSMT"/>
          <w:sz w:val="20"/>
          <w:szCs w:val="20"/>
        </w:rPr>
        <w:t>, Edinboro, PA</w:t>
      </w:r>
    </w:p>
    <w:p w14:paraId="3A1CF7E8" w14:textId="77777777" w:rsidR="007A7765" w:rsidRDefault="001525A0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2016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7A7765">
        <w:rPr>
          <w:rFonts w:ascii="TimesNewRomanPSMT" w:hAnsi="TimesNewRomanPSMT" w:cs="TimesNewRomanPSMT"/>
          <w:sz w:val="20"/>
          <w:szCs w:val="20"/>
        </w:rPr>
        <w:t>• Visiting Critic,</w:t>
      </w:r>
      <w:r>
        <w:rPr>
          <w:rFonts w:ascii="TimesNewRomanPSMT" w:hAnsi="TimesNewRomanPSMT" w:cs="TimesNewRomanPSMT"/>
          <w:sz w:val="20"/>
          <w:szCs w:val="20"/>
        </w:rPr>
        <w:t xml:space="preserve"> New York Academy of Art, New York, NY </w:t>
      </w:r>
    </w:p>
    <w:p w14:paraId="045F4B6A" w14:textId="77777777" w:rsidR="000C4592" w:rsidRDefault="001525A0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2014</w:t>
      </w:r>
      <w:r>
        <w:rPr>
          <w:rFonts w:ascii="TimesNewRomanPSMT" w:hAnsi="TimesNewRomanPSMT" w:cs="TimesNewRomanPSMT"/>
          <w:sz w:val="20"/>
          <w:szCs w:val="20"/>
        </w:rPr>
        <w:tab/>
        <w:t xml:space="preserve">• </w:t>
      </w:r>
      <w:r w:rsidR="000C4592">
        <w:rPr>
          <w:rFonts w:ascii="TimesNewRomanPSMT" w:hAnsi="TimesNewRomanPSMT" w:cs="TimesNewRomanPSMT"/>
          <w:sz w:val="20"/>
          <w:szCs w:val="20"/>
        </w:rPr>
        <w:t>Visiting Artist Lecture a</w:t>
      </w:r>
      <w:r>
        <w:rPr>
          <w:rFonts w:ascii="TimesNewRomanPSMT" w:hAnsi="TimesNewRomanPSMT" w:cs="TimesNewRomanPSMT"/>
          <w:sz w:val="20"/>
          <w:szCs w:val="20"/>
        </w:rPr>
        <w:t>t Towson University, Towson, MD</w:t>
      </w:r>
    </w:p>
    <w:p w14:paraId="56DCC399" w14:textId="77777777" w:rsidR="00052ECE" w:rsidRDefault="001525A0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2010</w:t>
      </w:r>
      <w:r>
        <w:rPr>
          <w:rFonts w:ascii="TimesNewRomanPSMT" w:hAnsi="TimesNewRomanPSMT" w:cs="TimesNewRomanPSMT"/>
          <w:sz w:val="20"/>
          <w:szCs w:val="20"/>
        </w:rPr>
        <w:tab/>
        <w:t>•</w:t>
      </w:r>
      <w:r w:rsidR="000C4592">
        <w:rPr>
          <w:rFonts w:ascii="TimesNewRomanPSMT" w:hAnsi="TimesNewRomanPSMT" w:cs="TimesNewRomanPSMT"/>
          <w:sz w:val="20"/>
          <w:szCs w:val="20"/>
        </w:rPr>
        <w:t xml:space="preserve"> Visiting Artist Lecture at University of Missouri, Columbia, MO</w:t>
      </w:r>
    </w:p>
    <w:p w14:paraId="6E48B738" w14:textId="77777777" w:rsidR="000C4592" w:rsidRDefault="001525A0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2008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Visiting Artist Lecture at Nebraska Wesleyan University, Lincoln, NE </w:t>
      </w:r>
    </w:p>
    <w:p w14:paraId="76A9DC19" w14:textId="77777777" w:rsidR="000C4592" w:rsidRDefault="001525A0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2004-06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Instructor of painting at Columbus College of Art &amp; Design, Columbus, OH </w:t>
      </w:r>
    </w:p>
    <w:p w14:paraId="6D6D958D" w14:textId="77777777" w:rsidR="00B771FC" w:rsidRDefault="00B771FC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00F46C6" w14:textId="77777777" w:rsidR="000C4592" w:rsidRDefault="000C4592" w:rsidP="000C45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JUROR &amp; CURATORIAL</w:t>
      </w:r>
    </w:p>
    <w:p w14:paraId="051AD9D9" w14:textId="77777777" w:rsidR="00D2040D" w:rsidRDefault="00613C05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2017</w:t>
      </w:r>
      <w:r w:rsidR="00D2040D">
        <w:rPr>
          <w:rFonts w:ascii="TimesNewRomanPSMT" w:hAnsi="TimesNewRomanPSMT" w:cs="TimesNewRomanPSMT"/>
          <w:sz w:val="20"/>
          <w:szCs w:val="20"/>
        </w:rPr>
        <w:t>-Present</w:t>
      </w:r>
    </w:p>
    <w:p w14:paraId="72240AFB" w14:textId="77777777" w:rsidR="000B3D50" w:rsidRDefault="00613C05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0B3D50">
        <w:rPr>
          <w:rFonts w:ascii="TimesNewRomanPSMT" w:hAnsi="TimesNewRomanPSMT" w:cs="TimesNewRomanPSMT"/>
          <w:sz w:val="20"/>
          <w:szCs w:val="20"/>
        </w:rPr>
        <w:t>• Director Exeter Gallery, Baltimore, MD</w:t>
      </w:r>
    </w:p>
    <w:p w14:paraId="6BC64561" w14:textId="77777777" w:rsidR="00613C05" w:rsidRDefault="000B3D50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 w:rsidR="00613C05">
        <w:rPr>
          <w:rFonts w:ascii="TimesNewRomanPSMT" w:hAnsi="TimesNewRomanPSMT" w:cs="TimesNewRomanPSMT"/>
          <w:sz w:val="20"/>
          <w:szCs w:val="20"/>
        </w:rPr>
        <w:t xml:space="preserve">• Juror for </w:t>
      </w:r>
      <w:r w:rsidR="00613C05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MICA Artist Residency Program, Brittany, France, </w:t>
      </w:r>
      <w:r w:rsidR="00613C05">
        <w:rPr>
          <w:rFonts w:ascii="TimesNewRomanPSMT" w:hAnsi="TimesNewRomanPSMT" w:cs="TimesNewRomanPSMT"/>
          <w:sz w:val="20"/>
          <w:szCs w:val="20"/>
        </w:rPr>
        <w:t xml:space="preserve">Maryland College of </w:t>
      </w:r>
      <w:r w:rsidR="00E02DF9">
        <w:rPr>
          <w:rFonts w:ascii="TimesNewRomanPSMT" w:hAnsi="TimesNewRomanPSMT" w:cs="TimesNewRomanPSMT"/>
          <w:sz w:val="20"/>
          <w:szCs w:val="20"/>
        </w:rPr>
        <w:t>Art</w:t>
      </w:r>
      <w:r w:rsidR="00613C05">
        <w:rPr>
          <w:rFonts w:ascii="TimesNewRomanPSMT" w:hAnsi="TimesNewRomanPSMT" w:cs="TimesNewRomanPSMT"/>
          <w:sz w:val="20"/>
          <w:szCs w:val="20"/>
        </w:rPr>
        <w:t>, Baltimore, MD</w:t>
      </w:r>
    </w:p>
    <w:p w14:paraId="3060805E" w14:textId="77777777" w:rsidR="00E02DF9" w:rsidRPr="00E02DF9" w:rsidRDefault="00E02DF9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Pr="00E02DF9">
        <w:rPr>
          <w:rFonts w:ascii="TimesNewRomanPSMT" w:hAnsi="TimesNewRomanPSMT" w:cs="TimesNewRomanPSMT"/>
          <w:i/>
          <w:sz w:val="20"/>
          <w:szCs w:val="20"/>
        </w:rPr>
        <w:t>Also, 2015, 2013, &amp; 2011</w:t>
      </w:r>
    </w:p>
    <w:p w14:paraId="01295FCF" w14:textId="77777777" w:rsidR="000C4592" w:rsidRDefault="00613C05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2015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“A Lineage of American Perceptual Painters,” </w:t>
      </w:r>
      <w:r w:rsidR="000C4592">
        <w:rPr>
          <w:rFonts w:ascii="TimesNewRomanPSMT" w:hAnsi="TimesNewRomanPSMT" w:cs="TimesNewRomanPSMT"/>
          <w:sz w:val="20"/>
          <w:szCs w:val="20"/>
        </w:rPr>
        <w:t xml:space="preserve">Mitchel Gallery, St. John’s College, Annapolis, </w:t>
      </w:r>
      <w:r w:rsidR="000B3D50">
        <w:rPr>
          <w:rFonts w:ascii="TimesNewRomanPSMT" w:hAnsi="TimesNewRomanPSMT" w:cs="TimesNewRomanPSMT"/>
          <w:sz w:val="20"/>
          <w:szCs w:val="20"/>
        </w:rPr>
        <w:t>MD</w:t>
      </w:r>
    </w:p>
    <w:p w14:paraId="2B4D2A85" w14:textId="77777777" w:rsidR="000C4592" w:rsidRDefault="00613C05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2013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</w:t>
      </w:r>
      <w:r w:rsidR="000C4592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“Real and Remembrance,” </w:t>
      </w:r>
      <w:r w:rsidR="000C4592">
        <w:rPr>
          <w:rFonts w:ascii="TimesNewRomanPSMT" w:hAnsi="TimesNewRomanPSMT" w:cs="TimesNewRomanPSMT"/>
          <w:sz w:val="20"/>
          <w:szCs w:val="20"/>
        </w:rPr>
        <w:t xml:space="preserve">39th Street Gallery, Brentwood, MD </w:t>
      </w:r>
    </w:p>
    <w:p w14:paraId="4A64EB23" w14:textId="77777777" w:rsidR="00B771FC" w:rsidRDefault="00B771FC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C9D733F" w14:textId="77777777" w:rsidR="000C4592" w:rsidRDefault="000C4592" w:rsidP="000C45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EDUCATION</w:t>
      </w:r>
    </w:p>
    <w:p w14:paraId="5F5B0BA8" w14:textId="77777777" w:rsidR="000C4592" w:rsidRDefault="00B771FC" w:rsidP="000C45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2004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0"/>
          <w:szCs w:val="20"/>
        </w:rPr>
        <w:t xml:space="preserve">MFA, </w:t>
      </w:r>
      <w:r w:rsidR="000C4592">
        <w:rPr>
          <w:rFonts w:ascii="TimesNewRomanPSMT" w:hAnsi="TimesNewRomanPSMT" w:cs="TimesNewRomanPSMT"/>
          <w:sz w:val="20"/>
          <w:szCs w:val="20"/>
        </w:rPr>
        <w:t>University of Ma</w:t>
      </w:r>
      <w:r w:rsidR="00E02DF9">
        <w:rPr>
          <w:rFonts w:ascii="TimesNewRomanPSMT" w:hAnsi="TimesNewRomanPSMT" w:cs="TimesNewRomanPSMT"/>
          <w:sz w:val="20"/>
          <w:szCs w:val="20"/>
        </w:rPr>
        <w:t>ryland</w:t>
      </w:r>
      <w:r>
        <w:rPr>
          <w:rFonts w:ascii="TimesNewRomanPSMT" w:hAnsi="TimesNewRomanPSMT" w:cs="TimesNewRomanPSMT"/>
          <w:sz w:val="20"/>
          <w:szCs w:val="20"/>
        </w:rPr>
        <w:t>, College Park, MD</w:t>
      </w:r>
    </w:p>
    <w:p w14:paraId="42DB08B8" w14:textId="77777777" w:rsidR="002171B3" w:rsidRDefault="00B771FC" w:rsidP="000C4592">
      <w:r>
        <w:rPr>
          <w:rFonts w:ascii="TimesNewRomanPSMT" w:hAnsi="TimesNewRomanPSMT" w:cs="TimesNewRomanPSMT"/>
          <w:sz w:val="20"/>
          <w:szCs w:val="20"/>
        </w:rPr>
        <w:t>2001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0C4592">
        <w:rPr>
          <w:rFonts w:ascii="TimesNewRomanPSMT" w:hAnsi="TimesNewRomanPSMT" w:cs="TimesNewRomanPSMT"/>
          <w:sz w:val="20"/>
          <w:szCs w:val="20"/>
        </w:rPr>
        <w:t xml:space="preserve">• </w:t>
      </w:r>
      <w:r w:rsidR="00E02DF9">
        <w:rPr>
          <w:rFonts w:ascii="TimesNewRomanPSMT" w:hAnsi="TimesNewRomanPSMT" w:cs="TimesNewRomanPSMT"/>
          <w:sz w:val="20"/>
          <w:szCs w:val="20"/>
        </w:rPr>
        <w:t>BFA,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0C4592">
        <w:rPr>
          <w:rFonts w:ascii="TimesNewRomanPSMT" w:hAnsi="TimesNewRomanPSMT" w:cs="TimesNewRomanPSMT"/>
          <w:sz w:val="20"/>
          <w:szCs w:val="20"/>
        </w:rPr>
        <w:t>Columbus College of Art &amp; De</w:t>
      </w:r>
      <w:r w:rsidR="007A7765">
        <w:rPr>
          <w:rFonts w:ascii="TimesNewRomanPSMT" w:hAnsi="TimesNewRomanPSMT" w:cs="TimesNewRomanPSMT"/>
          <w:sz w:val="20"/>
          <w:szCs w:val="20"/>
        </w:rPr>
        <w:t xml:space="preserve">sign (CCAD), Columbus, OH </w:t>
      </w:r>
    </w:p>
    <w:sectPr w:rsidR="00217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47BE3"/>
    <w:multiLevelType w:val="hybridMultilevel"/>
    <w:tmpl w:val="04F0A426"/>
    <w:lvl w:ilvl="0" w:tplc="CFAEFFC6">
      <w:start w:val="2011"/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54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92"/>
    <w:rsid w:val="00052ECE"/>
    <w:rsid w:val="000B3D50"/>
    <w:rsid w:val="000C4592"/>
    <w:rsid w:val="00117480"/>
    <w:rsid w:val="001525A0"/>
    <w:rsid w:val="001D21EA"/>
    <w:rsid w:val="001F0EF9"/>
    <w:rsid w:val="002171B3"/>
    <w:rsid w:val="00272042"/>
    <w:rsid w:val="00281F21"/>
    <w:rsid w:val="00285440"/>
    <w:rsid w:val="00292CC1"/>
    <w:rsid w:val="0030180F"/>
    <w:rsid w:val="00310527"/>
    <w:rsid w:val="00394067"/>
    <w:rsid w:val="003F3F8F"/>
    <w:rsid w:val="0040008B"/>
    <w:rsid w:val="00463DB2"/>
    <w:rsid w:val="004B44F9"/>
    <w:rsid w:val="004F65A6"/>
    <w:rsid w:val="00522F5E"/>
    <w:rsid w:val="00530692"/>
    <w:rsid w:val="00590040"/>
    <w:rsid w:val="005B36B5"/>
    <w:rsid w:val="00605244"/>
    <w:rsid w:val="00613C05"/>
    <w:rsid w:val="006B3FBC"/>
    <w:rsid w:val="007049BA"/>
    <w:rsid w:val="00716FFE"/>
    <w:rsid w:val="007A7765"/>
    <w:rsid w:val="007B59CD"/>
    <w:rsid w:val="007E575A"/>
    <w:rsid w:val="00831D76"/>
    <w:rsid w:val="00843103"/>
    <w:rsid w:val="00856B18"/>
    <w:rsid w:val="008E0AF7"/>
    <w:rsid w:val="00961A51"/>
    <w:rsid w:val="0099402F"/>
    <w:rsid w:val="009B1119"/>
    <w:rsid w:val="00A05350"/>
    <w:rsid w:val="00AE408F"/>
    <w:rsid w:val="00B771FC"/>
    <w:rsid w:val="00BA4EDF"/>
    <w:rsid w:val="00BD04CA"/>
    <w:rsid w:val="00C31146"/>
    <w:rsid w:val="00C44C36"/>
    <w:rsid w:val="00C57040"/>
    <w:rsid w:val="00C87879"/>
    <w:rsid w:val="00CB72FC"/>
    <w:rsid w:val="00CE11F2"/>
    <w:rsid w:val="00D2040D"/>
    <w:rsid w:val="00E02DF9"/>
    <w:rsid w:val="00E17F60"/>
    <w:rsid w:val="00E35E95"/>
    <w:rsid w:val="00EB35C0"/>
    <w:rsid w:val="00F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683D0"/>
  <w15:docId w15:val="{6C736C8B-0289-4EF1-984A-EA8CB8E4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5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74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1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1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23" w:color="F5F5F5"/>
                                <w:right w:val="none" w:sz="0" w:space="0" w:color="auto"/>
                              </w:divBdr>
                              <w:divsChild>
                                <w:div w:id="71207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8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01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04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1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37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0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84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54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71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2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68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569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2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82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73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82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590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36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96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074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50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35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92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01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18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96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Klos, Matthew, P</cp:lastModifiedBy>
  <cp:revision>2</cp:revision>
  <cp:lastPrinted>2016-02-05T16:45:00Z</cp:lastPrinted>
  <dcterms:created xsi:type="dcterms:W3CDTF">2022-11-16T15:09:00Z</dcterms:created>
  <dcterms:modified xsi:type="dcterms:W3CDTF">2022-11-16T15:09:00Z</dcterms:modified>
</cp:coreProperties>
</file>